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C86" w:rsidRPr="002A5B93" w:rsidRDefault="00B21C86" w:rsidP="00B21C86">
      <w:pPr>
        <w:autoSpaceDE w:val="0"/>
        <w:autoSpaceDN w:val="0"/>
        <w:adjustRightInd w:val="0"/>
        <w:spacing w:after="0" w:line="240" w:lineRule="auto"/>
        <w:jc w:val="center"/>
        <w:rPr>
          <w:rFonts w:ascii="Arial" w:hAnsi="Arial" w:cs="Arial"/>
          <w:b/>
          <w:bCs/>
        </w:rPr>
      </w:pPr>
      <w:r w:rsidRPr="002A5B93">
        <w:rPr>
          <w:rFonts w:ascii="Arial" w:hAnsi="Arial" w:cs="Arial"/>
          <w:b/>
          <w:bCs/>
        </w:rPr>
        <w:t>REGOLAMENTO</w:t>
      </w:r>
    </w:p>
    <w:p w:rsidR="00B21C86" w:rsidRPr="002A5B93" w:rsidRDefault="00B21C86" w:rsidP="00B21C86">
      <w:pPr>
        <w:autoSpaceDE w:val="0"/>
        <w:autoSpaceDN w:val="0"/>
        <w:adjustRightInd w:val="0"/>
        <w:spacing w:after="0" w:line="240" w:lineRule="auto"/>
        <w:jc w:val="center"/>
        <w:rPr>
          <w:rFonts w:ascii="Arial" w:hAnsi="Arial" w:cs="Arial"/>
          <w:b/>
          <w:bCs/>
        </w:rPr>
      </w:pPr>
    </w:p>
    <w:p w:rsidR="00B21C86" w:rsidRPr="002A5B93" w:rsidRDefault="00B21C86" w:rsidP="00B21C86">
      <w:pPr>
        <w:autoSpaceDE w:val="0"/>
        <w:autoSpaceDN w:val="0"/>
        <w:adjustRightInd w:val="0"/>
        <w:spacing w:after="0" w:line="240" w:lineRule="auto"/>
        <w:rPr>
          <w:rFonts w:ascii="Arial" w:hAnsi="Arial" w:cs="Arial"/>
          <w:b/>
          <w:bCs/>
        </w:rPr>
      </w:pPr>
    </w:p>
    <w:p w:rsidR="00B21C86" w:rsidRPr="002A5B93" w:rsidRDefault="00B21C86" w:rsidP="00B21C86">
      <w:pPr>
        <w:autoSpaceDE w:val="0"/>
        <w:autoSpaceDN w:val="0"/>
        <w:adjustRightInd w:val="0"/>
        <w:spacing w:after="0" w:line="240" w:lineRule="auto"/>
        <w:rPr>
          <w:rFonts w:ascii="Arial" w:hAnsi="Arial" w:cs="Arial"/>
          <w:b/>
          <w:bCs/>
        </w:rPr>
        <w:sectPr w:rsidR="00B21C86" w:rsidRPr="002A5B93" w:rsidSect="00B21C86">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pPr>
    </w:p>
    <w:p w:rsidR="00B21C86" w:rsidRPr="002A5B93" w:rsidRDefault="00B21C86" w:rsidP="00B21C86">
      <w:pPr>
        <w:autoSpaceDE w:val="0"/>
        <w:autoSpaceDN w:val="0"/>
        <w:adjustRightInd w:val="0"/>
        <w:spacing w:after="0" w:line="240" w:lineRule="auto"/>
        <w:rPr>
          <w:rFonts w:ascii="Arial" w:hAnsi="Arial" w:cs="Arial"/>
          <w:b/>
          <w:bCs/>
        </w:rPr>
      </w:pPr>
      <w:r w:rsidRPr="002A5B93">
        <w:rPr>
          <w:rFonts w:ascii="Arial" w:hAnsi="Arial" w:cs="Arial"/>
          <w:b/>
          <w:bCs/>
        </w:rPr>
        <w:lastRenderedPageBreak/>
        <w:t>ARTICOLO I – Affiliazione</w:t>
      </w:r>
    </w:p>
    <w:p w:rsidR="00B21C86" w:rsidRPr="002A5B93" w:rsidRDefault="00B21C86" w:rsidP="00B21C86">
      <w:pPr>
        <w:autoSpaceDE w:val="0"/>
        <w:autoSpaceDN w:val="0"/>
        <w:adjustRightInd w:val="0"/>
        <w:spacing w:after="0" w:line="240" w:lineRule="auto"/>
        <w:rPr>
          <w:rFonts w:ascii="Arial" w:hAnsi="Arial" w:cs="Arial"/>
        </w:rPr>
      </w:pPr>
      <w:r w:rsidRPr="002A5B93">
        <w:rPr>
          <w:rFonts w:ascii="Arial" w:hAnsi="Arial" w:cs="Arial"/>
        </w:rPr>
        <w:t>SEZ. 1 – Categorie soci</w:t>
      </w:r>
    </w:p>
    <w:p w:rsidR="00B21C86" w:rsidRPr="002A5B93" w:rsidRDefault="00B21C86" w:rsidP="00B21C86">
      <w:pPr>
        <w:autoSpaceDE w:val="0"/>
        <w:autoSpaceDN w:val="0"/>
        <w:adjustRightInd w:val="0"/>
        <w:spacing w:after="0" w:line="240" w:lineRule="auto"/>
        <w:rPr>
          <w:rFonts w:ascii="Arial" w:hAnsi="Arial" w:cs="Arial"/>
        </w:rPr>
      </w:pPr>
      <w:r w:rsidRPr="002A5B93">
        <w:rPr>
          <w:rFonts w:ascii="Arial" w:hAnsi="Arial" w:cs="Arial"/>
        </w:rPr>
        <w:t xml:space="preserve">SEZ. 2 – In regola </w:t>
      </w:r>
    </w:p>
    <w:p w:rsidR="00B21C86" w:rsidRPr="002A5B93" w:rsidRDefault="00B21C86" w:rsidP="00B21C86">
      <w:pPr>
        <w:autoSpaceDE w:val="0"/>
        <w:autoSpaceDN w:val="0"/>
        <w:adjustRightInd w:val="0"/>
        <w:spacing w:after="0" w:line="240" w:lineRule="auto"/>
        <w:rPr>
          <w:rFonts w:ascii="Arial" w:hAnsi="Arial" w:cs="Arial"/>
        </w:rPr>
      </w:pPr>
      <w:r w:rsidRPr="002A5B93">
        <w:rPr>
          <w:rFonts w:ascii="Arial" w:hAnsi="Arial" w:cs="Arial"/>
        </w:rPr>
        <w:t xml:space="preserve">SEZ. 3 – Duplice affiliazione </w:t>
      </w:r>
    </w:p>
    <w:p w:rsidR="00B21C86" w:rsidRPr="002A5B93" w:rsidRDefault="00B21C86" w:rsidP="00B21C86">
      <w:pPr>
        <w:autoSpaceDE w:val="0"/>
        <w:autoSpaceDN w:val="0"/>
        <w:adjustRightInd w:val="0"/>
        <w:spacing w:after="0" w:line="240" w:lineRule="auto"/>
        <w:rPr>
          <w:rFonts w:ascii="Arial" w:hAnsi="Arial" w:cs="Arial"/>
        </w:rPr>
      </w:pPr>
      <w:r w:rsidRPr="002A5B93">
        <w:rPr>
          <w:rFonts w:ascii="Arial" w:hAnsi="Arial" w:cs="Arial"/>
        </w:rPr>
        <w:t xml:space="preserve">SEZ. 4 – Dimissioni </w:t>
      </w:r>
    </w:p>
    <w:p w:rsidR="00B21C86" w:rsidRPr="002A5B93" w:rsidRDefault="00B21C86" w:rsidP="00B21C86">
      <w:pPr>
        <w:autoSpaceDE w:val="0"/>
        <w:autoSpaceDN w:val="0"/>
        <w:adjustRightInd w:val="0"/>
        <w:spacing w:after="0" w:line="240" w:lineRule="auto"/>
        <w:rPr>
          <w:rFonts w:ascii="Arial" w:hAnsi="Arial" w:cs="Arial"/>
        </w:rPr>
      </w:pPr>
      <w:r w:rsidRPr="002A5B93">
        <w:rPr>
          <w:rFonts w:ascii="Arial" w:hAnsi="Arial" w:cs="Arial"/>
        </w:rPr>
        <w:t xml:space="preserve">SEZ. 5 – Riammissione di soci </w:t>
      </w:r>
    </w:p>
    <w:p w:rsidR="00B21C86" w:rsidRPr="002A5B93" w:rsidRDefault="00B21C86" w:rsidP="00B21C86">
      <w:pPr>
        <w:autoSpaceDE w:val="0"/>
        <w:autoSpaceDN w:val="0"/>
        <w:adjustRightInd w:val="0"/>
        <w:spacing w:after="0" w:line="240" w:lineRule="auto"/>
        <w:rPr>
          <w:rFonts w:ascii="Arial" w:hAnsi="Arial" w:cs="Arial"/>
        </w:rPr>
      </w:pPr>
      <w:r w:rsidRPr="002A5B93">
        <w:rPr>
          <w:rFonts w:ascii="Arial" w:hAnsi="Arial" w:cs="Arial"/>
        </w:rPr>
        <w:t xml:space="preserve">SEZ. 6 – Trasferimento soci </w:t>
      </w:r>
    </w:p>
    <w:p w:rsidR="00B21C86" w:rsidRPr="002A5B93" w:rsidRDefault="00B21C86" w:rsidP="00B21C86">
      <w:pPr>
        <w:autoSpaceDE w:val="0"/>
        <w:autoSpaceDN w:val="0"/>
        <w:adjustRightInd w:val="0"/>
        <w:spacing w:after="0" w:line="240" w:lineRule="auto"/>
        <w:rPr>
          <w:rFonts w:ascii="Arial" w:hAnsi="Arial" w:cs="Arial"/>
        </w:rPr>
      </w:pPr>
      <w:r w:rsidRPr="002A5B93">
        <w:rPr>
          <w:rFonts w:ascii="Arial" w:hAnsi="Arial" w:cs="Arial"/>
        </w:rPr>
        <w:t>SEZ. 7 – Mancato pagamento</w:t>
      </w:r>
    </w:p>
    <w:p w:rsidR="00B21C86" w:rsidRPr="002A5B93" w:rsidRDefault="00B21C86" w:rsidP="00B21C86">
      <w:pPr>
        <w:autoSpaceDE w:val="0"/>
        <w:autoSpaceDN w:val="0"/>
        <w:adjustRightInd w:val="0"/>
        <w:spacing w:after="0" w:line="240" w:lineRule="auto"/>
        <w:rPr>
          <w:rFonts w:ascii="Arial" w:hAnsi="Arial" w:cs="Arial"/>
        </w:rPr>
      </w:pPr>
      <w:r w:rsidRPr="002A5B93">
        <w:rPr>
          <w:rFonts w:ascii="Arial" w:hAnsi="Arial" w:cs="Arial"/>
        </w:rPr>
        <w:t xml:space="preserve">SEZ. 8 – Presenza </w:t>
      </w:r>
    </w:p>
    <w:p w:rsidR="00B21C86" w:rsidRDefault="00B21C86" w:rsidP="00B21C86">
      <w:pPr>
        <w:autoSpaceDE w:val="0"/>
        <w:autoSpaceDN w:val="0"/>
        <w:adjustRightInd w:val="0"/>
        <w:spacing w:after="0" w:line="240" w:lineRule="auto"/>
        <w:rPr>
          <w:rFonts w:ascii="Arial" w:hAnsi="Arial" w:cs="Arial"/>
        </w:rPr>
      </w:pPr>
    </w:p>
    <w:p w:rsidR="00B21C86" w:rsidRDefault="00B21C86" w:rsidP="00B21C86">
      <w:pPr>
        <w:autoSpaceDE w:val="0"/>
        <w:autoSpaceDN w:val="0"/>
        <w:adjustRightInd w:val="0"/>
        <w:spacing w:after="0" w:line="240" w:lineRule="auto"/>
        <w:rPr>
          <w:rFonts w:ascii="Arial" w:hAnsi="Arial" w:cs="Arial"/>
        </w:rPr>
      </w:pPr>
    </w:p>
    <w:p w:rsidR="00B21C86" w:rsidRDefault="00B21C86" w:rsidP="00B21C86">
      <w:pPr>
        <w:autoSpaceDE w:val="0"/>
        <w:autoSpaceDN w:val="0"/>
        <w:adjustRightInd w:val="0"/>
        <w:spacing w:after="0" w:line="240" w:lineRule="auto"/>
        <w:rPr>
          <w:rFonts w:ascii="Arial" w:hAnsi="Arial" w:cs="Arial"/>
        </w:rPr>
      </w:pPr>
    </w:p>
    <w:p w:rsidR="00B21C86" w:rsidRPr="002A5B93" w:rsidRDefault="00B21C86" w:rsidP="00B21C86">
      <w:pPr>
        <w:autoSpaceDE w:val="0"/>
        <w:autoSpaceDN w:val="0"/>
        <w:adjustRightInd w:val="0"/>
        <w:spacing w:after="0" w:line="240" w:lineRule="auto"/>
        <w:rPr>
          <w:rFonts w:ascii="Arial" w:hAnsi="Arial" w:cs="Arial"/>
        </w:rPr>
      </w:pPr>
    </w:p>
    <w:p w:rsidR="00B21C86" w:rsidRPr="002A5B93" w:rsidRDefault="00B21C86" w:rsidP="00B21C86">
      <w:pPr>
        <w:autoSpaceDE w:val="0"/>
        <w:autoSpaceDN w:val="0"/>
        <w:adjustRightInd w:val="0"/>
        <w:spacing w:after="0" w:line="240" w:lineRule="auto"/>
        <w:rPr>
          <w:rFonts w:ascii="Arial" w:hAnsi="Arial" w:cs="Arial"/>
          <w:b/>
          <w:bCs/>
        </w:rPr>
      </w:pPr>
      <w:r w:rsidRPr="002A5B93">
        <w:rPr>
          <w:rFonts w:ascii="Arial" w:hAnsi="Arial" w:cs="Arial"/>
          <w:b/>
          <w:bCs/>
        </w:rPr>
        <w:t>ARTICOLO II– Elezioni e copertura di cariche vacanti</w:t>
      </w:r>
    </w:p>
    <w:p w:rsidR="00B21C86" w:rsidRPr="002A5B93" w:rsidRDefault="00B21C86" w:rsidP="00B21C86">
      <w:pPr>
        <w:autoSpaceDE w:val="0"/>
        <w:autoSpaceDN w:val="0"/>
        <w:adjustRightInd w:val="0"/>
        <w:spacing w:after="0" w:line="240" w:lineRule="auto"/>
        <w:rPr>
          <w:rFonts w:ascii="Arial" w:hAnsi="Arial" w:cs="Arial"/>
        </w:rPr>
      </w:pPr>
      <w:r w:rsidRPr="002A5B93">
        <w:rPr>
          <w:rFonts w:ascii="Arial" w:hAnsi="Arial" w:cs="Arial"/>
        </w:rPr>
        <w:t xml:space="preserve">SEZ. 1 – Elezioni annuali </w:t>
      </w:r>
    </w:p>
    <w:p w:rsidR="00B21C86" w:rsidRPr="002A5B93" w:rsidRDefault="00B21C86" w:rsidP="00B21C86">
      <w:pPr>
        <w:autoSpaceDE w:val="0"/>
        <w:autoSpaceDN w:val="0"/>
        <w:adjustRightInd w:val="0"/>
        <w:spacing w:after="0" w:line="240" w:lineRule="auto"/>
        <w:rPr>
          <w:rFonts w:ascii="Arial" w:hAnsi="Arial" w:cs="Arial"/>
        </w:rPr>
      </w:pPr>
      <w:r w:rsidRPr="002A5B93">
        <w:rPr>
          <w:rFonts w:ascii="Arial" w:hAnsi="Arial" w:cs="Arial"/>
        </w:rPr>
        <w:t xml:space="preserve">SEZ. 2 – Elezione dei consiglieri </w:t>
      </w:r>
    </w:p>
    <w:p w:rsidR="00B21C86" w:rsidRPr="002A5B93" w:rsidRDefault="00B21C86" w:rsidP="00B21C86">
      <w:pPr>
        <w:autoSpaceDE w:val="0"/>
        <w:autoSpaceDN w:val="0"/>
        <w:adjustRightInd w:val="0"/>
        <w:spacing w:after="0" w:line="240" w:lineRule="auto"/>
        <w:rPr>
          <w:rFonts w:ascii="Arial" w:hAnsi="Arial" w:cs="Arial"/>
        </w:rPr>
      </w:pPr>
      <w:r w:rsidRPr="002A5B93">
        <w:rPr>
          <w:rFonts w:ascii="Arial" w:hAnsi="Arial" w:cs="Arial"/>
        </w:rPr>
        <w:t xml:space="preserve">SEZ. 3 – Eleggibilità alle cariche </w:t>
      </w:r>
    </w:p>
    <w:p w:rsidR="00B21C86" w:rsidRPr="002A5B93" w:rsidRDefault="00B21C86" w:rsidP="00B21C86">
      <w:pPr>
        <w:autoSpaceDE w:val="0"/>
        <w:autoSpaceDN w:val="0"/>
        <w:adjustRightInd w:val="0"/>
        <w:spacing w:after="0" w:line="240" w:lineRule="auto"/>
        <w:rPr>
          <w:rFonts w:ascii="Arial" w:hAnsi="Arial" w:cs="Arial"/>
        </w:rPr>
      </w:pPr>
      <w:r w:rsidRPr="002A5B93">
        <w:rPr>
          <w:rFonts w:ascii="Arial" w:hAnsi="Arial" w:cs="Arial"/>
        </w:rPr>
        <w:t xml:space="preserve">SEZ. 4 – Riunione per le candidature </w:t>
      </w:r>
    </w:p>
    <w:p w:rsidR="00B21C86" w:rsidRPr="002A5B93" w:rsidRDefault="00B21C86" w:rsidP="00B21C86">
      <w:pPr>
        <w:autoSpaceDE w:val="0"/>
        <w:autoSpaceDN w:val="0"/>
        <w:adjustRightInd w:val="0"/>
        <w:spacing w:after="0" w:line="240" w:lineRule="auto"/>
        <w:rPr>
          <w:rFonts w:ascii="Arial" w:hAnsi="Arial" w:cs="Arial"/>
        </w:rPr>
      </w:pPr>
      <w:r w:rsidRPr="002A5B93">
        <w:rPr>
          <w:rFonts w:ascii="Arial" w:hAnsi="Arial" w:cs="Arial"/>
        </w:rPr>
        <w:t xml:space="preserve">SEZ. 5 – Comitato candidature </w:t>
      </w:r>
    </w:p>
    <w:p w:rsidR="00B21C86" w:rsidRPr="002A5B93" w:rsidRDefault="00B21C86" w:rsidP="00B21C86">
      <w:pPr>
        <w:autoSpaceDE w:val="0"/>
        <w:autoSpaceDN w:val="0"/>
        <w:adjustRightInd w:val="0"/>
        <w:spacing w:after="0" w:line="240" w:lineRule="auto"/>
        <w:rPr>
          <w:rFonts w:ascii="Arial" w:hAnsi="Arial" w:cs="Arial"/>
        </w:rPr>
      </w:pPr>
      <w:r w:rsidRPr="002A5B93">
        <w:rPr>
          <w:rFonts w:ascii="Arial" w:hAnsi="Arial" w:cs="Arial"/>
        </w:rPr>
        <w:t xml:space="preserve">SEZ. 6 – Comitato elettorale </w:t>
      </w:r>
    </w:p>
    <w:p w:rsidR="00B21C86" w:rsidRPr="002A5B93" w:rsidRDefault="00B21C86" w:rsidP="00B21C86">
      <w:pPr>
        <w:autoSpaceDE w:val="0"/>
        <w:autoSpaceDN w:val="0"/>
        <w:adjustRightInd w:val="0"/>
        <w:spacing w:after="0" w:line="240" w:lineRule="auto"/>
        <w:rPr>
          <w:rFonts w:ascii="Arial" w:hAnsi="Arial" w:cs="Arial"/>
        </w:rPr>
      </w:pPr>
      <w:r w:rsidRPr="002A5B93">
        <w:rPr>
          <w:rFonts w:ascii="Arial" w:hAnsi="Arial" w:cs="Arial"/>
        </w:rPr>
        <w:t xml:space="preserve">SEZ. 7 – Votazione </w:t>
      </w:r>
    </w:p>
    <w:p w:rsidR="00B21C86" w:rsidRPr="002A5B93" w:rsidRDefault="00B21C86" w:rsidP="00B21C86">
      <w:pPr>
        <w:autoSpaceDE w:val="0"/>
        <w:autoSpaceDN w:val="0"/>
        <w:adjustRightInd w:val="0"/>
        <w:spacing w:after="0" w:line="240" w:lineRule="auto"/>
        <w:rPr>
          <w:rFonts w:ascii="Arial" w:hAnsi="Arial" w:cs="Arial"/>
        </w:rPr>
      </w:pPr>
      <w:r w:rsidRPr="002A5B93">
        <w:rPr>
          <w:rFonts w:ascii="Arial" w:hAnsi="Arial" w:cs="Arial"/>
        </w:rPr>
        <w:t>SEZ. 8 – Quorum</w:t>
      </w:r>
    </w:p>
    <w:p w:rsidR="00B21C86" w:rsidRPr="002A5B93" w:rsidRDefault="00B21C86" w:rsidP="00B21C86">
      <w:pPr>
        <w:autoSpaceDE w:val="0"/>
        <w:autoSpaceDN w:val="0"/>
        <w:adjustRightInd w:val="0"/>
        <w:spacing w:after="0" w:line="240" w:lineRule="auto"/>
        <w:rPr>
          <w:rFonts w:ascii="Arial" w:hAnsi="Arial" w:cs="Arial"/>
        </w:rPr>
      </w:pPr>
      <w:r w:rsidRPr="002A5B93">
        <w:rPr>
          <w:rFonts w:ascii="Arial" w:hAnsi="Arial" w:cs="Arial"/>
        </w:rPr>
        <w:t>SEZ. 9 – Candidato non in grado di ricoprire</w:t>
      </w:r>
    </w:p>
    <w:p w:rsidR="00B21C86" w:rsidRPr="002A5B93" w:rsidRDefault="00B21C86" w:rsidP="00B21C86">
      <w:pPr>
        <w:autoSpaceDE w:val="0"/>
        <w:autoSpaceDN w:val="0"/>
        <w:adjustRightInd w:val="0"/>
        <w:spacing w:after="0" w:line="240" w:lineRule="auto"/>
        <w:rPr>
          <w:rFonts w:ascii="Arial" w:hAnsi="Arial" w:cs="Arial"/>
        </w:rPr>
      </w:pPr>
      <w:r w:rsidRPr="002A5B93">
        <w:rPr>
          <w:rFonts w:ascii="Arial" w:hAnsi="Arial" w:cs="Arial"/>
        </w:rPr>
        <w:t xml:space="preserve">la carica </w:t>
      </w:r>
    </w:p>
    <w:p w:rsidR="00B21C86" w:rsidRPr="002A5B93" w:rsidRDefault="00B21C86" w:rsidP="00B21C86">
      <w:pPr>
        <w:autoSpaceDE w:val="0"/>
        <w:autoSpaceDN w:val="0"/>
        <w:adjustRightInd w:val="0"/>
        <w:spacing w:after="0" w:line="240" w:lineRule="auto"/>
        <w:rPr>
          <w:rFonts w:ascii="Arial" w:hAnsi="Arial" w:cs="Arial"/>
        </w:rPr>
      </w:pPr>
      <w:r w:rsidRPr="002A5B93">
        <w:rPr>
          <w:rFonts w:ascii="Arial" w:hAnsi="Arial" w:cs="Arial"/>
        </w:rPr>
        <w:t xml:space="preserve">SEZ. 10 – Carica vacante </w:t>
      </w:r>
    </w:p>
    <w:p w:rsidR="00B21C86" w:rsidRPr="002A5B93" w:rsidRDefault="00B21C86" w:rsidP="00B21C86">
      <w:pPr>
        <w:autoSpaceDE w:val="0"/>
        <w:autoSpaceDN w:val="0"/>
        <w:adjustRightInd w:val="0"/>
        <w:spacing w:after="0" w:line="240" w:lineRule="auto"/>
        <w:rPr>
          <w:rFonts w:ascii="Arial" w:hAnsi="Arial" w:cs="Arial"/>
        </w:rPr>
      </w:pPr>
      <w:r w:rsidRPr="002A5B93">
        <w:rPr>
          <w:rFonts w:ascii="Arial" w:hAnsi="Arial" w:cs="Arial"/>
        </w:rPr>
        <w:t xml:space="preserve">SEZ. 11 – Sostituzione di Officer neo-eletti </w:t>
      </w:r>
    </w:p>
    <w:p w:rsidR="00B21C86" w:rsidRDefault="00B21C86" w:rsidP="00B21C86">
      <w:pPr>
        <w:autoSpaceDE w:val="0"/>
        <w:autoSpaceDN w:val="0"/>
        <w:adjustRightInd w:val="0"/>
        <w:spacing w:after="0" w:line="240" w:lineRule="auto"/>
        <w:rPr>
          <w:rFonts w:ascii="Arial" w:hAnsi="Arial" w:cs="Arial"/>
        </w:rPr>
      </w:pPr>
    </w:p>
    <w:p w:rsidR="00B21C86" w:rsidRDefault="00B21C86" w:rsidP="00B21C86">
      <w:pPr>
        <w:autoSpaceDE w:val="0"/>
        <w:autoSpaceDN w:val="0"/>
        <w:adjustRightInd w:val="0"/>
        <w:spacing w:after="0" w:line="240" w:lineRule="auto"/>
        <w:rPr>
          <w:rFonts w:ascii="Arial" w:hAnsi="Arial" w:cs="Arial"/>
        </w:rPr>
      </w:pPr>
    </w:p>
    <w:p w:rsidR="00B21C86" w:rsidRDefault="00B21C86" w:rsidP="00B21C86">
      <w:pPr>
        <w:autoSpaceDE w:val="0"/>
        <w:autoSpaceDN w:val="0"/>
        <w:adjustRightInd w:val="0"/>
        <w:spacing w:after="0" w:line="240" w:lineRule="auto"/>
        <w:rPr>
          <w:rFonts w:ascii="Arial" w:hAnsi="Arial" w:cs="Arial"/>
        </w:rPr>
      </w:pPr>
    </w:p>
    <w:p w:rsidR="00B21C86" w:rsidRDefault="00B21C86" w:rsidP="00B21C86">
      <w:pPr>
        <w:autoSpaceDE w:val="0"/>
        <w:autoSpaceDN w:val="0"/>
        <w:adjustRightInd w:val="0"/>
        <w:spacing w:after="0" w:line="240" w:lineRule="auto"/>
        <w:rPr>
          <w:rFonts w:ascii="Arial" w:hAnsi="Arial" w:cs="Arial"/>
        </w:rPr>
      </w:pPr>
    </w:p>
    <w:p w:rsidR="00B21C86" w:rsidRPr="002A5B93" w:rsidRDefault="00B21C86" w:rsidP="00B21C86">
      <w:pPr>
        <w:autoSpaceDE w:val="0"/>
        <w:autoSpaceDN w:val="0"/>
        <w:adjustRightInd w:val="0"/>
        <w:spacing w:after="0" w:line="240" w:lineRule="auto"/>
        <w:rPr>
          <w:rFonts w:ascii="Arial" w:hAnsi="Arial" w:cs="Arial"/>
        </w:rPr>
      </w:pPr>
    </w:p>
    <w:p w:rsidR="00B21C86" w:rsidRPr="002A5B93" w:rsidRDefault="00B21C86" w:rsidP="00B21C86">
      <w:pPr>
        <w:autoSpaceDE w:val="0"/>
        <w:autoSpaceDN w:val="0"/>
        <w:adjustRightInd w:val="0"/>
        <w:spacing w:after="0" w:line="240" w:lineRule="auto"/>
        <w:rPr>
          <w:rFonts w:ascii="Arial" w:hAnsi="Arial" w:cs="Arial"/>
          <w:b/>
          <w:bCs/>
        </w:rPr>
      </w:pPr>
      <w:r w:rsidRPr="002A5B93">
        <w:rPr>
          <w:rFonts w:ascii="Arial" w:hAnsi="Arial" w:cs="Arial"/>
          <w:b/>
          <w:bCs/>
        </w:rPr>
        <w:t>ARTICOLO III– Compiti degli officer</w:t>
      </w:r>
    </w:p>
    <w:p w:rsidR="00B21C86" w:rsidRPr="002A5B93" w:rsidRDefault="00B21C86" w:rsidP="00B21C86">
      <w:pPr>
        <w:autoSpaceDE w:val="0"/>
        <w:autoSpaceDN w:val="0"/>
        <w:adjustRightInd w:val="0"/>
        <w:spacing w:after="0" w:line="240" w:lineRule="auto"/>
        <w:rPr>
          <w:rFonts w:ascii="Arial" w:hAnsi="Arial" w:cs="Arial"/>
        </w:rPr>
      </w:pPr>
      <w:r w:rsidRPr="002A5B93">
        <w:rPr>
          <w:rFonts w:ascii="Arial" w:hAnsi="Arial" w:cs="Arial"/>
        </w:rPr>
        <w:t xml:space="preserve">SEZ. 1 – Presidente </w:t>
      </w:r>
    </w:p>
    <w:p w:rsidR="00B21C86" w:rsidRPr="002A5B93" w:rsidRDefault="00B21C86" w:rsidP="00B21C86">
      <w:pPr>
        <w:autoSpaceDE w:val="0"/>
        <w:autoSpaceDN w:val="0"/>
        <w:adjustRightInd w:val="0"/>
        <w:spacing w:after="0" w:line="240" w:lineRule="auto"/>
        <w:rPr>
          <w:rFonts w:ascii="Arial" w:hAnsi="Arial" w:cs="Arial"/>
        </w:rPr>
      </w:pPr>
      <w:r w:rsidRPr="002A5B93">
        <w:rPr>
          <w:rFonts w:ascii="Arial" w:hAnsi="Arial" w:cs="Arial"/>
        </w:rPr>
        <w:t xml:space="preserve">SEZ. 2 – Immediato Past Presidente </w:t>
      </w:r>
    </w:p>
    <w:p w:rsidR="00B21C86" w:rsidRPr="002A5B93" w:rsidRDefault="00B21C86" w:rsidP="00B21C86">
      <w:pPr>
        <w:autoSpaceDE w:val="0"/>
        <w:autoSpaceDN w:val="0"/>
        <w:adjustRightInd w:val="0"/>
        <w:spacing w:after="0" w:line="240" w:lineRule="auto"/>
        <w:rPr>
          <w:rFonts w:ascii="Arial" w:hAnsi="Arial" w:cs="Arial"/>
        </w:rPr>
      </w:pPr>
      <w:r w:rsidRPr="002A5B93">
        <w:rPr>
          <w:rFonts w:ascii="Arial" w:hAnsi="Arial" w:cs="Arial"/>
        </w:rPr>
        <w:t>SEZ. 3 – Vice Presidente/i</w:t>
      </w:r>
    </w:p>
    <w:p w:rsidR="00B21C86" w:rsidRPr="002A5B93" w:rsidRDefault="00B21C86" w:rsidP="00B21C86">
      <w:pPr>
        <w:autoSpaceDE w:val="0"/>
        <w:autoSpaceDN w:val="0"/>
        <w:adjustRightInd w:val="0"/>
        <w:spacing w:after="0" w:line="240" w:lineRule="auto"/>
        <w:rPr>
          <w:rFonts w:ascii="Arial" w:hAnsi="Arial" w:cs="Arial"/>
        </w:rPr>
      </w:pPr>
      <w:r w:rsidRPr="002A5B93">
        <w:rPr>
          <w:rFonts w:ascii="Arial" w:hAnsi="Arial" w:cs="Arial"/>
        </w:rPr>
        <w:t xml:space="preserve">SEZ. 4 – Segretario </w:t>
      </w:r>
    </w:p>
    <w:p w:rsidR="00B21C86" w:rsidRPr="002A5B93" w:rsidRDefault="00B21C86" w:rsidP="00B21C86">
      <w:pPr>
        <w:autoSpaceDE w:val="0"/>
        <w:autoSpaceDN w:val="0"/>
        <w:adjustRightInd w:val="0"/>
        <w:spacing w:after="0" w:line="240" w:lineRule="auto"/>
        <w:rPr>
          <w:rFonts w:ascii="Arial" w:hAnsi="Arial" w:cs="Arial"/>
        </w:rPr>
      </w:pPr>
      <w:r w:rsidRPr="002A5B93">
        <w:rPr>
          <w:rFonts w:ascii="Arial" w:hAnsi="Arial" w:cs="Arial"/>
        </w:rPr>
        <w:t>SEZ. 5 – Tesoriere</w:t>
      </w:r>
    </w:p>
    <w:p w:rsidR="00B21C86" w:rsidRPr="002A5B93" w:rsidRDefault="00B21C86" w:rsidP="00B21C86">
      <w:pPr>
        <w:autoSpaceDE w:val="0"/>
        <w:autoSpaceDN w:val="0"/>
        <w:adjustRightInd w:val="0"/>
        <w:spacing w:after="0" w:line="240" w:lineRule="auto"/>
        <w:rPr>
          <w:rFonts w:ascii="Arial" w:hAnsi="Arial" w:cs="Arial"/>
        </w:rPr>
      </w:pPr>
      <w:r w:rsidRPr="002A5B93">
        <w:rPr>
          <w:rFonts w:ascii="Arial" w:hAnsi="Arial" w:cs="Arial"/>
        </w:rPr>
        <w:t xml:space="preserve">SEZ. 6 – Consigliere responsabile dei soci </w:t>
      </w:r>
    </w:p>
    <w:p w:rsidR="00B21C86" w:rsidRPr="002A5B93" w:rsidRDefault="00B21C86" w:rsidP="00B21C86">
      <w:pPr>
        <w:autoSpaceDE w:val="0"/>
        <w:autoSpaceDN w:val="0"/>
        <w:adjustRightInd w:val="0"/>
        <w:spacing w:after="0" w:line="240" w:lineRule="auto"/>
        <w:rPr>
          <w:rFonts w:ascii="Arial" w:hAnsi="Arial" w:cs="Arial"/>
        </w:rPr>
      </w:pPr>
      <w:r w:rsidRPr="002A5B93">
        <w:rPr>
          <w:rFonts w:ascii="Arial" w:hAnsi="Arial" w:cs="Arial"/>
        </w:rPr>
        <w:t xml:space="preserve">SEZ. 7 – Cerimoniere </w:t>
      </w:r>
    </w:p>
    <w:p w:rsidR="00B21C86" w:rsidRPr="002A5B93" w:rsidRDefault="00B21C86" w:rsidP="00B21C86">
      <w:pPr>
        <w:autoSpaceDE w:val="0"/>
        <w:autoSpaceDN w:val="0"/>
        <w:adjustRightInd w:val="0"/>
        <w:spacing w:after="0" w:line="240" w:lineRule="auto"/>
        <w:rPr>
          <w:rFonts w:ascii="Arial" w:hAnsi="Arial" w:cs="Arial"/>
        </w:rPr>
      </w:pPr>
      <w:r w:rsidRPr="002A5B93">
        <w:rPr>
          <w:rFonts w:ascii="Arial" w:hAnsi="Arial" w:cs="Arial"/>
        </w:rPr>
        <w:t xml:space="preserve">SEZ. 8 – Censore </w:t>
      </w:r>
    </w:p>
    <w:p w:rsidR="00B21C86" w:rsidRPr="002A5B93" w:rsidRDefault="00B21C86" w:rsidP="00B21C86">
      <w:pPr>
        <w:autoSpaceDE w:val="0"/>
        <w:autoSpaceDN w:val="0"/>
        <w:adjustRightInd w:val="0"/>
        <w:spacing w:after="0" w:line="240" w:lineRule="auto"/>
        <w:rPr>
          <w:rFonts w:ascii="Arial" w:hAnsi="Arial" w:cs="Arial"/>
        </w:rPr>
      </w:pPr>
    </w:p>
    <w:p w:rsidR="00B21C86" w:rsidRDefault="00B21C86" w:rsidP="00B21C86">
      <w:pPr>
        <w:autoSpaceDE w:val="0"/>
        <w:autoSpaceDN w:val="0"/>
        <w:adjustRightInd w:val="0"/>
        <w:spacing w:after="0" w:line="240" w:lineRule="auto"/>
        <w:rPr>
          <w:rFonts w:ascii="Arial" w:hAnsi="Arial" w:cs="Arial"/>
        </w:rPr>
      </w:pPr>
    </w:p>
    <w:p w:rsidR="00B21C86" w:rsidRDefault="00B21C86" w:rsidP="00B21C86">
      <w:pPr>
        <w:autoSpaceDE w:val="0"/>
        <w:autoSpaceDN w:val="0"/>
        <w:adjustRightInd w:val="0"/>
        <w:spacing w:after="0" w:line="240" w:lineRule="auto"/>
        <w:rPr>
          <w:rFonts w:ascii="Arial" w:hAnsi="Arial" w:cs="Arial"/>
        </w:rPr>
      </w:pPr>
    </w:p>
    <w:p w:rsidR="00B21C86" w:rsidRPr="002A5B93" w:rsidRDefault="00B21C86" w:rsidP="00B21C86">
      <w:pPr>
        <w:autoSpaceDE w:val="0"/>
        <w:autoSpaceDN w:val="0"/>
        <w:adjustRightInd w:val="0"/>
        <w:spacing w:after="0" w:line="240" w:lineRule="auto"/>
        <w:rPr>
          <w:rFonts w:ascii="Arial" w:hAnsi="Arial" w:cs="Arial"/>
        </w:rPr>
      </w:pPr>
    </w:p>
    <w:p w:rsidR="00B21C86" w:rsidRPr="002A5B93" w:rsidRDefault="00B21C86" w:rsidP="00B21C86">
      <w:pPr>
        <w:autoSpaceDE w:val="0"/>
        <w:autoSpaceDN w:val="0"/>
        <w:adjustRightInd w:val="0"/>
        <w:spacing w:after="0" w:line="240" w:lineRule="auto"/>
        <w:rPr>
          <w:rFonts w:ascii="Arial" w:hAnsi="Arial" w:cs="Arial"/>
          <w:b/>
          <w:bCs/>
        </w:rPr>
      </w:pPr>
      <w:r w:rsidRPr="002A5B93">
        <w:rPr>
          <w:rFonts w:ascii="Arial" w:hAnsi="Arial" w:cs="Arial"/>
          <w:b/>
          <w:bCs/>
        </w:rPr>
        <w:t>ARTICOLO IV – Comitati</w:t>
      </w:r>
    </w:p>
    <w:p w:rsidR="00B21C86" w:rsidRPr="002A5B93" w:rsidRDefault="00B21C86" w:rsidP="00B21C86">
      <w:pPr>
        <w:autoSpaceDE w:val="0"/>
        <w:autoSpaceDN w:val="0"/>
        <w:adjustRightInd w:val="0"/>
        <w:spacing w:after="0" w:line="240" w:lineRule="auto"/>
        <w:rPr>
          <w:rFonts w:ascii="Arial" w:hAnsi="Arial" w:cs="Arial"/>
        </w:rPr>
      </w:pPr>
      <w:r w:rsidRPr="002A5B93">
        <w:rPr>
          <w:rFonts w:ascii="Arial" w:hAnsi="Arial" w:cs="Arial"/>
        </w:rPr>
        <w:t xml:space="preserve">SEZ. 1 – Comitati ordinari </w:t>
      </w:r>
    </w:p>
    <w:p w:rsidR="00B21C86" w:rsidRPr="002A5B93" w:rsidRDefault="00B21C86" w:rsidP="00B21C86">
      <w:pPr>
        <w:autoSpaceDE w:val="0"/>
        <w:autoSpaceDN w:val="0"/>
        <w:adjustRightInd w:val="0"/>
        <w:spacing w:after="0" w:line="240" w:lineRule="auto"/>
        <w:rPr>
          <w:rFonts w:ascii="Arial" w:hAnsi="Arial" w:cs="Arial"/>
        </w:rPr>
      </w:pPr>
      <w:r w:rsidRPr="002A5B93">
        <w:rPr>
          <w:rFonts w:ascii="Arial" w:hAnsi="Arial" w:cs="Arial"/>
        </w:rPr>
        <w:t xml:space="preserve">SEZ. 2 – Comitato soci </w:t>
      </w:r>
    </w:p>
    <w:p w:rsidR="00B21C86" w:rsidRPr="002A5B93" w:rsidRDefault="00B21C86" w:rsidP="00B21C86">
      <w:pPr>
        <w:autoSpaceDE w:val="0"/>
        <w:autoSpaceDN w:val="0"/>
        <w:adjustRightInd w:val="0"/>
        <w:spacing w:after="0" w:line="240" w:lineRule="auto"/>
        <w:rPr>
          <w:rFonts w:ascii="Arial" w:hAnsi="Arial" w:cs="Arial"/>
        </w:rPr>
      </w:pPr>
      <w:r w:rsidRPr="002A5B93">
        <w:rPr>
          <w:rFonts w:ascii="Arial" w:hAnsi="Arial" w:cs="Arial"/>
        </w:rPr>
        <w:t xml:space="preserve">SEZ. 3 – Comitati speciali </w:t>
      </w:r>
    </w:p>
    <w:p w:rsidR="00B21C86" w:rsidRPr="002A5B93" w:rsidRDefault="00B21C86" w:rsidP="00B21C86">
      <w:pPr>
        <w:autoSpaceDE w:val="0"/>
        <w:autoSpaceDN w:val="0"/>
        <w:adjustRightInd w:val="0"/>
        <w:spacing w:after="0" w:line="240" w:lineRule="auto"/>
        <w:rPr>
          <w:rFonts w:ascii="Arial" w:hAnsi="Arial" w:cs="Arial"/>
        </w:rPr>
      </w:pPr>
      <w:r w:rsidRPr="002A5B93">
        <w:rPr>
          <w:rFonts w:ascii="Arial" w:hAnsi="Arial" w:cs="Arial"/>
        </w:rPr>
        <w:t xml:space="preserve">SEZ. 4 – Presidente Ex-Officio </w:t>
      </w:r>
    </w:p>
    <w:p w:rsidR="00B21C86" w:rsidRPr="002A5B93" w:rsidRDefault="00B21C86" w:rsidP="00B21C86">
      <w:pPr>
        <w:autoSpaceDE w:val="0"/>
        <w:autoSpaceDN w:val="0"/>
        <w:adjustRightInd w:val="0"/>
        <w:spacing w:after="0" w:line="240" w:lineRule="auto"/>
        <w:rPr>
          <w:rFonts w:ascii="Arial" w:hAnsi="Arial" w:cs="Arial"/>
        </w:rPr>
      </w:pPr>
      <w:r w:rsidRPr="002A5B93">
        <w:rPr>
          <w:rFonts w:ascii="Arial" w:hAnsi="Arial" w:cs="Arial"/>
        </w:rPr>
        <w:t>SEZ. 5 – Composizione</w:t>
      </w:r>
    </w:p>
    <w:p w:rsidR="00B21C86" w:rsidRPr="002A5B93" w:rsidRDefault="00B21C86" w:rsidP="00B21C86">
      <w:pPr>
        <w:autoSpaceDE w:val="0"/>
        <w:autoSpaceDN w:val="0"/>
        <w:adjustRightInd w:val="0"/>
        <w:spacing w:after="0" w:line="240" w:lineRule="auto"/>
        <w:rPr>
          <w:rFonts w:ascii="Arial" w:hAnsi="Arial" w:cs="Arial"/>
        </w:rPr>
      </w:pPr>
      <w:r w:rsidRPr="002A5B93">
        <w:rPr>
          <w:rFonts w:ascii="Arial" w:hAnsi="Arial" w:cs="Arial"/>
        </w:rPr>
        <w:t xml:space="preserve">SEZ. 6 – Rapporti dei comitati </w:t>
      </w:r>
    </w:p>
    <w:p w:rsidR="00B21C86" w:rsidRDefault="00B21C86" w:rsidP="00B21C86">
      <w:pPr>
        <w:autoSpaceDE w:val="0"/>
        <w:autoSpaceDN w:val="0"/>
        <w:adjustRightInd w:val="0"/>
        <w:spacing w:after="0" w:line="240" w:lineRule="auto"/>
        <w:rPr>
          <w:rFonts w:ascii="Arial" w:hAnsi="Arial" w:cs="Arial"/>
        </w:rPr>
      </w:pPr>
    </w:p>
    <w:p w:rsidR="00B21C86" w:rsidRPr="002A5B93" w:rsidRDefault="00B21C86" w:rsidP="00B21C86">
      <w:pPr>
        <w:autoSpaceDE w:val="0"/>
        <w:autoSpaceDN w:val="0"/>
        <w:adjustRightInd w:val="0"/>
        <w:spacing w:after="0" w:line="240" w:lineRule="auto"/>
        <w:rPr>
          <w:rFonts w:ascii="Arial" w:hAnsi="Arial" w:cs="Arial"/>
          <w:b/>
          <w:bCs/>
        </w:rPr>
      </w:pPr>
      <w:r>
        <w:rPr>
          <w:rFonts w:ascii="Arial" w:hAnsi="Arial" w:cs="Arial"/>
          <w:b/>
          <w:bCs/>
        </w:rPr>
        <w:lastRenderedPageBreak/>
        <w:t>ARTICOLO</w:t>
      </w:r>
      <w:r w:rsidRPr="002A5B93">
        <w:rPr>
          <w:rFonts w:ascii="Arial" w:hAnsi="Arial" w:cs="Arial"/>
          <w:b/>
          <w:bCs/>
        </w:rPr>
        <w:t xml:space="preserve"> V – Riunioni</w:t>
      </w:r>
    </w:p>
    <w:p w:rsidR="00B21C86" w:rsidRPr="002A5B93" w:rsidRDefault="00B21C86" w:rsidP="00B21C86">
      <w:pPr>
        <w:autoSpaceDE w:val="0"/>
        <w:autoSpaceDN w:val="0"/>
        <w:adjustRightInd w:val="0"/>
        <w:spacing w:after="0" w:line="240" w:lineRule="auto"/>
        <w:rPr>
          <w:rFonts w:ascii="Arial" w:hAnsi="Arial" w:cs="Arial"/>
        </w:rPr>
      </w:pPr>
      <w:r w:rsidRPr="002A5B93">
        <w:rPr>
          <w:rFonts w:ascii="Arial" w:hAnsi="Arial" w:cs="Arial"/>
        </w:rPr>
        <w:t xml:space="preserve">SEZ. 1 – Riunioni regolari del consiglio direttivo </w:t>
      </w:r>
    </w:p>
    <w:p w:rsidR="00B21C86" w:rsidRPr="002A5B93" w:rsidRDefault="00B21C86" w:rsidP="00B21C86">
      <w:pPr>
        <w:autoSpaceDE w:val="0"/>
        <w:autoSpaceDN w:val="0"/>
        <w:adjustRightInd w:val="0"/>
        <w:spacing w:after="0" w:line="240" w:lineRule="auto"/>
        <w:rPr>
          <w:rFonts w:ascii="Arial" w:hAnsi="Arial" w:cs="Arial"/>
        </w:rPr>
      </w:pPr>
      <w:r w:rsidRPr="002A5B93">
        <w:rPr>
          <w:rFonts w:ascii="Arial" w:hAnsi="Arial" w:cs="Arial"/>
        </w:rPr>
        <w:t xml:space="preserve">SEZ. 2 – Riunioni straordinarie del consiglio direttivo </w:t>
      </w:r>
    </w:p>
    <w:p w:rsidR="00B21C86" w:rsidRPr="002A5B93" w:rsidRDefault="00B21C86" w:rsidP="00B21C86">
      <w:pPr>
        <w:autoSpaceDE w:val="0"/>
        <w:autoSpaceDN w:val="0"/>
        <w:adjustRightInd w:val="0"/>
        <w:spacing w:after="0" w:line="240" w:lineRule="auto"/>
        <w:rPr>
          <w:rFonts w:ascii="Arial" w:hAnsi="Arial" w:cs="Arial"/>
        </w:rPr>
      </w:pPr>
      <w:r w:rsidRPr="002A5B93">
        <w:rPr>
          <w:rFonts w:ascii="Arial" w:hAnsi="Arial" w:cs="Arial"/>
        </w:rPr>
        <w:t xml:space="preserve">SEZ. 3 – Riunioni regolari di club </w:t>
      </w:r>
    </w:p>
    <w:p w:rsidR="00B21C86" w:rsidRPr="002A5B93" w:rsidRDefault="00B21C86" w:rsidP="00B21C86">
      <w:pPr>
        <w:autoSpaceDE w:val="0"/>
        <w:autoSpaceDN w:val="0"/>
        <w:adjustRightInd w:val="0"/>
        <w:spacing w:after="0" w:line="240" w:lineRule="auto"/>
        <w:rPr>
          <w:rFonts w:ascii="Arial" w:hAnsi="Arial" w:cs="Arial"/>
        </w:rPr>
      </w:pPr>
      <w:r w:rsidRPr="002A5B93">
        <w:rPr>
          <w:rFonts w:ascii="Arial" w:hAnsi="Arial" w:cs="Arial"/>
        </w:rPr>
        <w:t xml:space="preserve">SEZ. 4 – Riunioni straordinarie di club </w:t>
      </w:r>
    </w:p>
    <w:p w:rsidR="00B21C86" w:rsidRPr="002A5B93" w:rsidRDefault="00B21C86" w:rsidP="00B21C86">
      <w:pPr>
        <w:autoSpaceDE w:val="0"/>
        <w:autoSpaceDN w:val="0"/>
        <w:adjustRightInd w:val="0"/>
        <w:spacing w:after="0" w:line="240" w:lineRule="auto"/>
        <w:rPr>
          <w:rFonts w:ascii="Arial" w:hAnsi="Arial" w:cs="Arial"/>
        </w:rPr>
      </w:pPr>
      <w:r w:rsidRPr="002A5B93">
        <w:rPr>
          <w:rFonts w:ascii="Arial" w:hAnsi="Arial" w:cs="Arial"/>
        </w:rPr>
        <w:t xml:space="preserve">SEZ. 5 – Riunione annuale </w:t>
      </w:r>
    </w:p>
    <w:p w:rsidR="00B21C86" w:rsidRPr="002A5B93" w:rsidRDefault="00B21C86" w:rsidP="00B21C86">
      <w:pPr>
        <w:autoSpaceDE w:val="0"/>
        <w:autoSpaceDN w:val="0"/>
        <w:adjustRightInd w:val="0"/>
        <w:spacing w:after="0" w:line="240" w:lineRule="auto"/>
        <w:rPr>
          <w:rFonts w:ascii="Arial" w:hAnsi="Arial" w:cs="Arial"/>
        </w:rPr>
      </w:pPr>
      <w:r w:rsidRPr="002A5B93">
        <w:rPr>
          <w:rFonts w:ascii="Arial" w:hAnsi="Arial" w:cs="Arial"/>
        </w:rPr>
        <w:t xml:space="preserve">SEZ. 6 – Formati di riunione alternativi </w:t>
      </w:r>
    </w:p>
    <w:p w:rsidR="00B21C86" w:rsidRPr="002A5B93" w:rsidRDefault="00B21C86" w:rsidP="00B21C86">
      <w:pPr>
        <w:autoSpaceDE w:val="0"/>
        <w:autoSpaceDN w:val="0"/>
        <w:adjustRightInd w:val="0"/>
        <w:spacing w:after="0" w:line="240" w:lineRule="auto"/>
        <w:rPr>
          <w:rFonts w:ascii="Arial" w:hAnsi="Arial" w:cs="Arial"/>
        </w:rPr>
      </w:pPr>
      <w:r w:rsidRPr="002A5B93">
        <w:rPr>
          <w:rFonts w:ascii="Arial" w:hAnsi="Arial" w:cs="Arial"/>
        </w:rPr>
        <w:t xml:space="preserve">SEC. 7 – Anniversario della Charter </w:t>
      </w:r>
    </w:p>
    <w:p w:rsidR="00B21C86" w:rsidRPr="002A5B93" w:rsidRDefault="00B21C86" w:rsidP="00B21C86">
      <w:pPr>
        <w:autoSpaceDE w:val="0"/>
        <w:autoSpaceDN w:val="0"/>
        <w:adjustRightInd w:val="0"/>
        <w:spacing w:after="0" w:line="240" w:lineRule="auto"/>
        <w:rPr>
          <w:rFonts w:ascii="Arial" w:hAnsi="Arial" w:cs="Arial"/>
        </w:rPr>
      </w:pPr>
      <w:r w:rsidRPr="002A5B93">
        <w:rPr>
          <w:rFonts w:ascii="Arial" w:hAnsi="Arial" w:cs="Arial"/>
        </w:rPr>
        <w:t xml:space="preserve">SEC. 8 – Quorum </w:t>
      </w:r>
    </w:p>
    <w:p w:rsidR="00B21C86" w:rsidRPr="002A5B93" w:rsidRDefault="00B21C86" w:rsidP="00B21C86">
      <w:pPr>
        <w:autoSpaceDE w:val="0"/>
        <w:autoSpaceDN w:val="0"/>
        <w:adjustRightInd w:val="0"/>
        <w:spacing w:after="0" w:line="240" w:lineRule="auto"/>
        <w:rPr>
          <w:rFonts w:ascii="Arial" w:hAnsi="Arial" w:cs="Arial"/>
        </w:rPr>
      </w:pPr>
      <w:r w:rsidRPr="002A5B93">
        <w:rPr>
          <w:rFonts w:ascii="Arial" w:hAnsi="Arial" w:cs="Arial"/>
        </w:rPr>
        <w:t xml:space="preserve">SEC. 9 – Business trattato via posta </w:t>
      </w:r>
    </w:p>
    <w:p w:rsidR="00B21C86" w:rsidRPr="002A5B93" w:rsidRDefault="00B21C86" w:rsidP="00B21C86">
      <w:pPr>
        <w:autoSpaceDE w:val="0"/>
        <w:autoSpaceDN w:val="0"/>
        <w:adjustRightInd w:val="0"/>
        <w:spacing w:after="0" w:line="240" w:lineRule="auto"/>
        <w:rPr>
          <w:rFonts w:ascii="Arial" w:hAnsi="Arial" w:cs="Arial"/>
        </w:rPr>
      </w:pPr>
    </w:p>
    <w:p w:rsidR="00B21C86" w:rsidRDefault="00B21C86" w:rsidP="00B21C86">
      <w:pPr>
        <w:autoSpaceDE w:val="0"/>
        <w:autoSpaceDN w:val="0"/>
        <w:adjustRightInd w:val="0"/>
        <w:spacing w:after="0" w:line="240" w:lineRule="auto"/>
        <w:rPr>
          <w:rFonts w:ascii="Arial" w:hAnsi="Arial" w:cs="Arial"/>
        </w:rPr>
      </w:pPr>
    </w:p>
    <w:p w:rsidR="00B21C86" w:rsidRDefault="00B21C86" w:rsidP="00B21C86">
      <w:pPr>
        <w:autoSpaceDE w:val="0"/>
        <w:autoSpaceDN w:val="0"/>
        <w:adjustRightInd w:val="0"/>
        <w:spacing w:after="0" w:line="240" w:lineRule="auto"/>
        <w:rPr>
          <w:rFonts w:ascii="Arial" w:hAnsi="Arial" w:cs="Arial"/>
        </w:rPr>
      </w:pPr>
    </w:p>
    <w:p w:rsidR="00B21C86" w:rsidRPr="002A5B93" w:rsidRDefault="00B21C86" w:rsidP="00B21C86">
      <w:pPr>
        <w:autoSpaceDE w:val="0"/>
        <w:autoSpaceDN w:val="0"/>
        <w:adjustRightInd w:val="0"/>
        <w:spacing w:after="0" w:line="240" w:lineRule="auto"/>
        <w:rPr>
          <w:rFonts w:ascii="Arial" w:hAnsi="Arial" w:cs="Arial"/>
        </w:rPr>
      </w:pPr>
    </w:p>
    <w:p w:rsidR="00B21C86" w:rsidRPr="002A5B93" w:rsidRDefault="00B21C86" w:rsidP="00B21C86">
      <w:pPr>
        <w:autoSpaceDE w:val="0"/>
        <w:autoSpaceDN w:val="0"/>
        <w:adjustRightInd w:val="0"/>
        <w:spacing w:after="0" w:line="240" w:lineRule="auto"/>
        <w:rPr>
          <w:rFonts w:ascii="Arial" w:hAnsi="Arial" w:cs="Arial"/>
          <w:b/>
          <w:bCs/>
        </w:rPr>
      </w:pPr>
      <w:r w:rsidRPr="002A5B93">
        <w:rPr>
          <w:rFonts w:ascii="Arial" w:hAnsi="Arial" w:cs="Arial"/>
          <w:b/>
          <w:bCs/>
        </w:rPr>
        <w:t>ARTICOLO VI – Quote e contributi</w:t>
      </w:r>
    </w:p>
    <w:p w:rsidR="00B21C86" w:rsidRPr="002A5B93" w:rsidRDefault="00B21C86" w:rsidP="00B21C86">
      <w:pPr>
        <w:autoSpaceDE w:val="0"/>
        <w:autoSpaceDN w:val="0"/>
        <w:adjustRightInd w:val="0"/>
        <w:spacing w:after="0" w:line="240" w:lineRule="auto"/>
        <w:rPr>
          <w:rFonts w:ascii="Arial" w:hAnsi="Arial" w:cs="Arial"/>
        </w:rPr>
      </w:pPr>
      <w:r w:rsidRPr="002A5B93">
        <w:rPr>
          <w:rFonts w:ascii="Arial" w:hAnsi="Arial" w:cs="Arial"/>
        </w:rPr>
        <w:t xml:space="preserve">SEZ. 1 – Quota d’ingresso </w:t>
      </w:r>
    </w:p>
    <w:p w:rsidR="00B21C86" w:rsidRPr="002A5B93" w:rsidRDefault="00B21C86" w:rsidP="00B21C86">
      <w:pPr>
        <w:autoSpaceDE w:val="0"/>
        <w:autoSpaceDN w:val="0"/>
        <w:adjustRightInd w:val="0"/>
        <w:spacing w:after="0" w:line="240" w:lineRule="auto"/>
        <w:rPr>
          <w:rFonts w:ascii="Arial" w:hAnsi="Arial" w:cs="Arial"/>
        </w:rPr>
      </w:pPr>
      <w:r w:rsidRPr="002A5B93">
        <w:rPr>
          <w:rFonts w:ascii="Arial" w:hAnsi="Arial" w:cs="Arial"/>
        </w:rPr>
        <w:t xml:space="preserve">SEZ. 2 – Quote e contributi </w:t>
      </w:r>
    </w:p>
    <w:p w:rsidR="00B21C86" w:rsidRDefault="00B21C86" w:rsidP="00B21C86">
      <w:pPr>
        <w:autoSpaceDE w:val="0"/>
        <w:autoSpaceDN w:val="0"/>
        <w:adjustRightInd w:val="0"/>
        <w:spacing w:after="0" w:line="240" w:lineRule="auto"/>
        <w:rPr>
          <w:rFonts w:ascii="Arial" w:hAnsi="Arial" w:cs="Arial"/>
          <w:b/>
          <w:bCs/>
        </w:rPr>
      </w:pPr>
    </w:p>
    <w:p w:rsidR="00B21C86" w:rsidRDefault="00B21C86" w:rsidP="00B21C86">
      <w:pPr>
        <w:autoSpaceDE w:val="0"/>
        <w:autoSpaceDN w:val="0"/>
        <w:adjustRightInd w:val="0"/>
        <w:spacing w:after="0" w:line="240" w:lineRule="auto"/>
        <w:rPr>
          <w:rFonts w:ascii="Arial" w:hAnsi="Arial" w:cs="Arial"/>
          <w:b/>
          <w:bCs/>
        </w:rPr>
      </w:pPr>
    </w:p>
    <w:p w:rsidR="00B21C86" w:rsidRDefault="00B21C86" w:rsidP="00B21C86">
      <w:pPr>
        <w:autoSpaceDE w:val="0"/>
        <w:autoSpaceDN w:val="0"/>
        <w:adjustRightInd w:val="0"/>
        <w:spacing w:after="0" w:line="240" w:lineRule="auto"/>
        <w:rPr>
          <w:rFonts w:ascii="Arial" w:hAnsi="Arial" w:cs="Arial"/>
          <w:b/>
          <w:bCs/>
        </w:rPr>
      </w:pPr>
    </w:p>
    <w:p w:rsidR="00B21C86" w:rsidRPr="002A5B93" w:rsidRDefault="00B21C86" w:rsidP="00B21C86">
      <w:pPr>
        <w:autoSpaceDE w:val="0"/>
        <w:autoSpaceDN w:val="0"/>
        <w:adjustRightInd w:val="0"/>
        <w:spacing w:after="0" w:line="240" w:lineRule="auto"/>
        <w:rPr>
          <w:rFonts w:ascii="Arial" w:hAnsi="Arial" w:cs="Arial"/>
          <w:b/>
          <w:bCs/>
        </w:rPr>
      </w:pPr>
    </w:p>
    <w:p w:rsidR="00B21C86" w:rsidRPr="002A5B93" w:rsidRDefault="00B21C86" w:rsidP="00B21C86">
      <w:pPr>
        <w:autoSpaceDE w:val="0"/>
        <w:autoSpaceDN w:val="0"/>
        <w:adjustRightInd w:val="0"/>
        <w:spacing w:after="0" w:line="240" w:lineRule="auto"/>
        <w:rPr>
          <w:rFonts w:ascii="Arial" w:hAnsi="Arial" w:cs="Arial"/>
          <w:b/>
          <w:bCs/>
        </w:rPr>
      </w:pPr>
      <w:r>
        <w:rPr>
          <w:rFonts w:ascii="Arial" w:hAnsi="Arial" w:cs="Arial"/>
          <w:b/>
          <w:bCs/>
        </w:rPr>
        <w:t xml:space="preserve">ARTICOLO VII – </w:t>
      </w:r>
      <w:r w:rsidRPr="002A5B93">
        <w:rPr>
          <w:rFonts w:ascii="Arial" w:hAnsi="Arial" w:cs="Arial"/>
          <w:b/>
          <w:bCs/>
        </w:rPr>
        <w:t>Procedura per la risoluzione delle controversie di club</w:t>
      </w:r>
    </w:p>
    <w:p w:rsidR="00B21C86" w:rsidRDefault="00B21C86" w:rsidP="00B21C86">
      <w:pPr>
        <w:autoSpaceDE w:val="0"/>
        <w:autoSpaceDN w:val="0"/>
        <w:adjustRightInd w:val="0"/>
        <w:spacing w:after="0" w:line="240" w:lineRule="auto"/>
        <w:rPr>
          <w:rFonts w:ascii="Arial" w:hAnsi="Arial" w:cs="Arial"/>
          <w:b/>
          <w:bCs/>
        </w:rPr>
      </w:pPr>
    </w:p>
    <w:p w:rsidR="00B21C86" w:rsidRDefault="00B21C86" w:rsidP="00B21C86">
      <w:pPr>
        <w:autoSpaceDE w:val="0"/>
        <w:autoSpaceDN w:val="0"/>
        <w:adjustRightInd w:val="0"/>
        <w:spacing w:after="0" w:line="240" w:lineRule="auto"/>
        <w:rPr>
          <w:rFonts w:ascii="Arial" w:hAnsi="Arial" w:cs="Arial"/>
          <w:b/>
          <w:bCs/>
        </w:rPr>
      </w:pPr>
    </w:p>
    <w:p w:rsidR="00B21C86" w:rsidRPr="002A5B93" w:rsidRDefault="00B21C86" w:rsidP="00B21C86">
      <w:pPr>
        <w:autoSpaceDE w:val="0"/>
        <w:autoSpaceDN w:val="0"/>
        <w:adjustRightInd w:val="0"/>
        <w:spacing w:after="0" w:line="240" w:lineRule="auto"/>
        <w:rPr>
          <w:rFonts w:ascii="Arial" w:hAnsi="Arial" w:cs="Arial"/>
          <w:b/>
          <w:bCs/>
        </w:rPr>
      </w:pPr>
    </w:p>
    <w:p w:rsidR="00B21C86" w:rsidRPr="002A5B93" w:rsidRDefault="00B21C86" w:rsidP="00B21C86">
      <w:pPr>
        <w:autoSpaceDE w:val="0"/>
        <w:autoSpaceDN w:val="0"/>
        <w:adjustRightInd w:val="0"/>
        <w:spacing w:after="0" w:line="240" w:lineRule="auto"/>
        <w:rPr>
          <w:rFonts w:ascii="Arial" w:hAnsi="Arial" w:cs="Arial"/>
          <w:b/>
          <w:bCs/>
        </w:rPr>
      </w:pPr>
      <w:r>
        <w:rPr>
          <w:rFonts w:ascii="Arial" w:hAnsi="Arial" w:cs="Arial"/>
          <w:b/>
          <w:bCs/>
        </w:rPr>
        <w:t>ARTICOLO VIII</w:t>
      </w:r>
      <w:r w:rsidRPr="002A5B93">
        <w:rPr>
          <w:rFonts w:ascii="Arial" w:hAnsi="Arial" w:cs="Arial"/>
          <w:b/>
          <w:bCs/>
        </w:rPr>
        <w:t xml:space="preserve"> – Varie</w:t>
      </w:r>
    </w:p>
    <w:p w:rsidR="00B21C86" w:rsidRPr="002A5B93" w:rsidRDefault="00B21C86" w:rsidP="00B21C86">
      <w:pPr>
        <w:autoSpaceDE w:val="0"/>
        <w:autoSpaceDN w:val="0"/>
        <w:adjustRightInd w:val="0"/>
        <w:spacing w:after="0" w:line="240" w:lineRule="auto"/>
        <w:rPr>
          <w:rFonts w:ascii="Arial" w:hAnsi="Arial" w:cs="Arial"/>
        </w:rPr>
      </w:pPr>
      <w:r w:rsidRPr="002A5B93">
        <w:rPr>
          <w:rFonts w:ascii="Arial" w:hAnsi="Arial" w:cs="Arial"/>
        </w:rPr>
        <w:t>SEZ. 1 – Anno sociale</w:t>
      </w:r>
    </w:p>
    <w:p w:rsidR="00B21C86" w:rsidRPr="002A5B93" w:rsidRDefault="00B21C86" w:rsidP="00B21C86">
      <w:pPr>
        <w:autoSpaceDE w:val="0"/>
        <w:autoSpaceDN w:val="0"/>
        <w:adjustRightInd w:val="0"/>
        <w:spacing w:after="0" w:line="240" w:lineRule="auto"/>
        <w:rPr>
          <w:rFonts w:ascii="Arial" w:hAnsi="Arial" w:cs="Arial"/>
        </w:rPr>
      </w:pPr>
      <w:r w:rsidRPr="002A5B93">
        <w:rPr>
          <w:rFonts w:ascii="Arial" w:hAnsi="Arial" w:cs="Arial"/>
        </w:rPr>
        <w:t xml:space="preserve">SEZ. 2 – Prassi parlamentare </w:t>
      </w:r>
    </w:p>
    <w:p w:rsidR="00B21C86" w:rsidRPr="002A5B93" w:rsidRDefault="00B21C86" w:rsidP="00B21C86">
      <w:pPr>
        <w:autoSpaceDE w:val="0"/>
        <w:autoSpaceDN w:val="0"/>
        <w:adjustRightInd w:val="0"/>
        <w:spacing w:after="0" w:line="240" w:lineRule="auto"/>
        <w:rPr>
          <w:rFonts w:ascii="Arial" w:hAnsi="Arial" w:cs="Arial"/>
        </w:rPr>
      </w:pPr>
      <w:r w:rsidRPr="002A5B93">
        <w:rPr>
          <w:rFonts w:ascii="Arial" w:hAnsi="Arial" w:cs="Arial"/>
        </w:rPr>
        <w:t xml:space="preserve">SEZ. 3 – Politiche di partito/religioni </w:t>
      </w:r>
    </w:p>
    <w:p w:rsidR="00B21C86" w:rsidRPr="002A5B93" w:rsidRDefault="00B21C86" w:rsidP="00B21C86">
      <w:pPr>
        <w:autoSpaceDE w:val="0"/>
        <w:autoSpaceDN w:val="0"/>
        <w:adjustRightInd w:val="0"/>
        <w:spacing w:after="0" w:line="240" w:lineRule="auto"/>
        <w:rPr>
          <w:rFonts w:ascii="Arial" w:hAnsi="Arial" w:cs="Arial"/>
        </w:rPr>
      </w:pPr>
      <w:r w:rsidRPr="002A5B93">
        <w:rPr>
          <w:rFonts w:ascii="Arial" w:hAnsi="Arial" w:cs="Arial"/>
        </w:rPr>
        <w:t xml:space="preserve">SEZ. 4 – Interessi personali </w:t>
      </w:r>
    </w:p>
    <w:p w:rsidR="00B21C86" w:rsidRPr="002A5B93" w:rsidRDefault="00B21C86" w:rsidP="00B21C86">
      <w:pPr>
        <w:autoSpaceDE w:val="0"/>
        <w:autoSpaceDN w:val="0"/>
        <w:adjustRightInd w:val="0"/>
        <w:spacing w:after="0" w:line="240" w:lineRule="auto"/>
        <w:rPr>
          <w:rFonts w:ascii="Arial" w:hAnsi="Arial" w:cs="Arial"/>
        </w:rPr>
      </w:pPr>
      <w:r w:rsidRPr="002A5B93">
        <w:rPr>
          <w:rFonts w:ascii="Arial" w:hAnsi="Arial" w:cs="Arial"/>
        </w:rPr>
        <w:t xml:space="preserve">SEZ. 5 – Compensi </w:t>
      </w:r>
    </w:p>
    <w:p w:rsidR="00B21C86" w:rsidRPr="002A5B93" w:rsidRDefault="00B21C86" w:rsidP="00B21C86">
      <w:pPr>
        <w:autoSpaceDE w:val="0"/>
        <w:autoSpaceDN w:val="0"/>
        <w:adjustRightInd w:val="0"/>
        <w:spacing w:after="0" w:line="240" w:lineRule="auto"/>
        <w:rPr>
          <w:rFonts w:ascii="Arial" w:hAnsi="Arial" w:cs="Arial"/>
        </w:rPr>
      </w:pPr>
      <w:r w:rsidRPr="002A5B93">
        <w:rPr>
          <w:rFonts w:ascii="Arial" w:hAnsi="Arial" w:cs="Arial"/>
        </w:rPr>
        <w:t xml:space="preserve">SEZ. 6 – Richiesta di fondi </w:t>
      </w:r>
    </w:p>
    <w:p w:rsidR="00B21C86" w:rsidRPr="002A5B93" w:rsidRDefault="00B21C86" w:rsidP="00B21C86">
      <w:pPr>
        <w:autoSpaceDE w:val="0"/>
        <w:autoSpaceDN w:val="0"/>
        <w:adjustRightInd w:val="0"/>
        <w:spacing w:after="0" w:line="240" w:lineRule="auto"/>
        <w:rPr>
          <w:rFonts w:ascii="Arial" w:hAnsi="Arial" w:cs="Arial"/>
        </w:rPr>
      </w:pPr>
    </w:p>
    <w:p w:rsidR="00B21C86" w:rsidRPr="002A5B93" w:rsidRDefault="00B21C86" w:rsidP="00B21C86">
      <w:pPr>
        <w:autoSpaceDE w:val="0"/>
        <w:autoSpaceDN w:val="0"/>
        <w:adjustRightInd w:val="0"/>
        <w:spacing w:after="0" w:line="240" w:lineRule="auto"/>
        <w:rPr>
          <w:rFonts w:ascii="Arial" w:hAnsi="Arial" w:cs="Arial"/>
        </w:rPr>
      </w:pPr>
    </w:p>
    <w:p w:rsidR="00B21C86" w:rsidRPr="002A5B93" w:rsidRDefault="00B21C86" w:rsidP="00B21C86">
      <w:pPr>
        <w:autoSpaceDE w:val="0"/>
        <w:autoSpaceDN w:val="0"/>
        <w:adjustRightInd w:val="0"/>
        <w:spacing w:after="0" w:line="240" w:lineRule="auto"/>
        <w:rPr>
          <w:rFonts w:ascii="Arial" w:hAnsi="Arial" w:cs="Arial"/>
          <w:b/>
          <w:bCs/>
        </w:rPr>
      </w:pPr>
      <w:r>
        <w:rPr>
          <w:rFonts w:ascii="Arial" w:hAnsi="Arial" w:cs="Arial"/>
          <w:b/>
          <w:bCs/>
        </w:rPr>
        <w:t>ARTICOLO IX</w:t>
      </w:r>
      <w:r w:rsidRPr="002A5B93">
        <w:rPr>
          <w:rFonts w:ascii="Arial" w:hAnsi="Arial" w:cs="Arial"/>
          <w:b/>
          <w:bCs/>
        </w:rPr>
        <w:t xml:space="preserve"> – Emendamenti</w:t>
      </w:r>
    </w:p>
    <w:p w:rsidR="00B21C86" w:rsidRPr="002A5B93" w:rsidRDefault="00B21C86" w:rsidP="00B21C86">
      <w:pPr>
        <w:autoSpaceDE w:val="0"/>
        <w:autoSpaceDN w:val="0"/>
        <w:adjustRightInd w:val="0"/>
        <w:spacing w:after="0" w:line="240" w:lineRule="auto"/>
        <w:rPr>
          <w:rFonts w:ascii="Arial" w:hAnsi="Arial" w:cs="Arial"/>
        </w:rPr>
      </w:pPr>
      <w:r w:rsidRPr="002A5B93">
        <w:rPr>
          <w:rFonts w:ascii="Arial" w:hAnsi="Arial" w:cs="Arial"/>
        </w:rPr>
        <w:t xml:space="preserve">SEZ. 1 – Procedura per gli emendamenti </w:t>
      </w:r>
    </w:p>
    <w:p w:rsidR="00B21C86" w:rsidRPr="002A5B93" w:rsidRDefault="00B21C86" w:rsidP="00B21C86">
      <w:pPr>
        <w:autoSpaceDE w:val="0"/>
        <w:autoSpaceDN w:val="0"/>
        <w:adjustRightInd w:val="0"/>
        <w:spacing w:after="0" w:line="240" w:lineRule="auto"/>
        <w:rPr>
          <w:rFonts w:ascii="Arial" w:hAnsi="Arial" w:cs="Arial"/>
        </w:rPr>
      </w:pPr>
      <w:r w:rsidRPr="002A5B93">
        <w:rPr>
          <w:rFonts w:ascii="Arial" w:hAnsi="Arial" w:cs="Arial"/>
        </w:rPr>
        <w:t xml:space="preserve">SEZ. 2 – Notifica </w:t>
      </w:r>
    </w:p>
    <w:p w:rsidR="00B21C86" w:rsidRDefault="00B21C86" w:rsidP="00B21C86">
      <w:pPr>
        <w:autoSpaceDE w:val="0"/>
        <w:autoSpaceDN w:val="0"/>
        <w:adjustRightInd w:val="0"/>
        <w:spacing w:after="0" w:line="240" w:lineRule="auto"/>
        <w:rPr>
          <w:rFonts w:ascii="Arial" w:hAnsi="Arial" w:cs="Arial"/>
        </w:rPr>
      </w:pPr>
    </w:p>
    <w:p w:rsidR="00B21C86" w:rsidRDefault="00B21C86" w:rsidP="00B21C86">
      <w:pPr>
        <w:autoSpaceDE w:val="0"/>
        <w:autoSpaceDN w:val="0"/>
        <w:adjustRightInd w:val="0"/>
        <w:spacing w:after="0" w:line="240" w:lineRule="auto"/>
        <w:rPr>
          <w:rFonts w:ascii="Arial" w:hAnsi="Arial" w:cs="Arial"/>
        </w:rPr>
      </w:pPr>
    </w:p>
    <w:p w:rsidR="00B21C86" w:rsidRPr="005416A5" w:rsidRDefault="00B21C86" w:rsidP="00B21C86">
      <w:pPr>
        <w:autoSpaceDE w:val="0"/>
        <w:autoSpaceDN w:val="0"/>
        <w:adjustRightInd w:val="0"/>
        <w:spacing w:after="0" w:line="240" w:lineRule="auto"/>
        <w:rPr>
          <w:rFonts w:ascii="Arial" w:hAnsi="Arial" w:cs="Arial"/>
          <w:b/>
        </w:rPr>
      </w:pPr>
      <w:r w:rsidRPr="005416A5">
        <w:rPr>
          <w:rFonts w:ascii="Arial" w:hAnsi="Arial" w:cs="Arial"/>
          <w:b/>
        </w:rPr>
        <w:t>ARTICOLO X – limite alle categorie di soci</w:t>
      </w:r>
    </w:p>
    <w:p w:rsidR="00B21C86" w:rsidRDefault="00B21C86" w:rsidP="00B21C86">
      <w:pPr>
        <w:autoSpaceDE w:val="0"/>
        <w:autoSpaceDN w:val="0"/>
        <w:adjustRightInd w:val="0"/>
        <w:spacing w:after="0" w:line="240" w:lineRule="auto"/>
        <w:rPr>
          <w:rFonts w:ascii="Arial" w:hAnsi="Arial" w:cs="Arial"/>
        </w:rPr>
      </w:pPr>
    </w:p>
    <w:p w:rsidR="00B21C86" w:rsidRDefault="00B21C86" w:rsidP="00B21C86">
      <w:pPr>
        <w:autoSpaceDE w:val="0"/>
        <w:autoSpaceDN w:val="0"/>
        <w:adjustRightInd w:val="0"/>
        <w:spacing w:after="0" w:line="240" w:lineRule="auto"/>
        <w:rPr>
          <w:rFonts w:ascii="Arial" w:hAnsi="Arial" w:cs="Arial"/>
        </w:rPr>
      </w:pPr>
    </w:p>
    <w:p w:rsidR="002A0016" w:rsidRDefault="002A0016" w:rsidP="00B21C86">
      <w:pPr>
        <w:autoSpaceDE w:val="0"/>
        <w:autoSpaceDN w:val="0"/>
        <w:adjustRightInd w:val="0"/>
        <w:spacing w:after="0" w:line="240" w:lineRule="auto"/>
        <w:rPr>
          <w:rFonts w:ascii="Arial" w:hAnsi="Arial" w:cs="Arial"/>
        </w:rPr>
      </w:pPr>
    </w:p>
    <w:p w:rsidR="00B21C86" w:rsidRDefault="00B21C86" w:rsidP="00B21C86">
      <w:pPr>
        <w:autoSpaceDE w:val="0"/>
        <w:autoSpaceDN w:val="0"/>
        <w:adjustRightInd w:val="0"/>
        <w:spacing w:after="0" w:line="240" w:lineRule="auto"/>
        <w:rPr>
          <w:rFonts w:ascii="Arial" w:hAnsi="Arial" w:cs="Arial"/>
        </w:rPr>
      </w:pPr>
    </w:p>
    <w:p w:rsidR="00B21C86" w:rsidRDefault="00B21C86" w:rsidP="00B21C86">
      <w:pPr>
        <w:autoSpaceDE w:val="0"/>
        <w:autoSpaceDN w:val="0"/>
        <w:adjustRightInd w:val="0"/>
        <w:spacing w:after="0" w:line="240" w:lineRule="auto"/>
        <w:rPr>
          <w:rFonts w:ascii="Arial" w:hAnsi="Arial" w:cs="Arial"/>
        </w:rPr>
      </w:pPr>
    </w:p>
    <w:p w:rsidR="00B21C86" w:rsidRDefault="00B21C86" w:rsidP="00B21C86">
      <w:pPr>
        <w:autoSpaceDE w:val="0"/>
        <w:autoSpaceDN w:val="0"/>
        <w:adjustRightInd w:val="0"/>
        <w:spacing w:after="0" w:line="240" w:lineRule="auto"/>
        <w:rPr>
          <w:rFonts w:ascii="Arial" w:hAnsi="Arial" w:cs="Arial"/>
        </w:rPr>
      </w:pPr>
    </w:p>
    <w:p w:rsidR="00B21C86" w:rsidRDefault="00B21C86" w:rsidP="00B21C86">
      <w:pPr>
        <w:autoSpaceDE w:val="0"/>
        <w:autoSpaceDN w:val="0"/>
        <w:adjustRightInd w:val="0"/>
        <w:spacing w:after="0" w:line="240" w:lineRule="auto"/>
        <w:rPr>
          <w:rFonts w:ascii="Arial" w:hAnsi="Arial" w:cs="Arial"/>
        </w:rPr>
      </w:pPr>
    </w:p>
    <w:p w:rsidR="00B21C86" w:rsidRPr="002A5B93" w:rsidRDefault="00B21C86" w:rsidP="00B21C86">
      <w:pPr>
        <w:autoSpaceDE w:val="0"/>
        <w:autoSpaceDN w:val="0"/>
        <w:adjustRightInd w:val="0"/>
        <w:spacing w:after="0" w:line="240" w:lineRule="auto"/>
        <w:rPr>
          <w:rFonts w:ascii="Arial" w:hAnsi="Arial" w:cs="Arial"/>
        </w:rPr>
      </w:pPr>
    </w:p>
    <w:p w:rsidR="00B21C86" w:rsidRPr="002A5B93" w:rsidRDefault="00B21C86" w:rsidP="00B21C86">
      <w:pPr>
        <w:autoSpaceDE w:val="0"/>
        <w:autoSpaceDN w:val="0"/>
        <w:adjustRightInd w:val="0"/>
        <w:spacing w:after="0" w:line="240" w:lineRule="auto"/>
        <w:rPr>
          <w:rFonts w:ascii="Arial" w:hAnsi="Arial" w:cs="Arial"/>
        </w:rPr>
      </w:pPr>
      <w:r w:rsidRPr="00B21C86">
        <w:rPr>
          <w:rFonts w:ascii="Arial" w:hAnsi="Arial" w:cs="Arial"/>
          <w:b/>
          <w:bCs/>
          <w:u w:val="single"/>
        </w:rPr>
        <w:t>ALLEGATO</w:t>
      </w:r>
      <w:r w:rsidRPr="002A5B93">
        <w:rPr>
          <w:rFonts w:ascii="Arial" w:hAnsi="Arial" w:cs="Arial"/>
          <w:b/>
          <w:bCs/>
        </w:rPr>
        <w:t xml:space="preserve">  – Tabella categoria dei soci </w:t>
      </w:r>
    </w:p>
    <w:p w:rsidR="00B21C86" w:rsidRPr="002A5B93" w:rsidRDefault="00B21C86" w:rsidP="00B21C86">
      <w:pPr>
        <w:autoSpaceDE w:val="0"/>
        <w:autoSpaceDN w:val="0"/>
        <w:adjustRightInd w:val="0"/>
        <w:spacing w:after="0" w:line="240" w:lineRule="auto"/>
        <w:jc w:val="both"/>
        <w:rPr>
          <w:rFonts w:ascii="Arial" w:hAnsi="Arial" w:cs="Arial"/>
          <w:b/>
          <w:bCs/>
        </w:rPr>
        <w:sectPr w:rsidR="00B21C86" w:rsidRPr="002A5B93" w:rsidSect="008C1B68">
          <w:type w:val="continuous"/>
          <w:pgSz w:w="11906" w:h="16838"/>
          <w:pgMar w:top="1417" w:right="1134" w:bottom="1134" w:left="1134" w:header="708" w:footer="708" w:gutter="0"/>
          <w:cols w:num="2" w:space="708"/>
          <w:docGrid w:linePitch="360"/>
        </w:sectPr>
      </w:pPr>
    </w:p>
    <w:p w:rsidR="00B21C86" w:rsidRPr="002A5B93" w:rsidRDefault="00B21C86" w:rsidP="00B21C86">
      <w:pPr>
        <w:autoSpaceDE w:val="0"/>
        <w:autoSpaceDN w:val="0"/>
        <w:adjustRightInd w:val="0"/>
        <w:spacing w:after="0" w:line="240" w:lineRule="auto"/>
        <w:jc w:val="center"/>
        <w:rPr>
          <w:rFonts w:ascii="Arial" w:hAnsi="Arial" w:cs="Arial"/>
          <w:b/>
          <w:bCs/>
        </w:rPr>
      </w:pPr>
      <w:r w:rsidRPr="002A5B93">
        <w:rPr>
          <w:rFonts w:ascii="Arial" w:hAnsi="Arial" w:cs="Arial"/>
          <w:b/>
          <w:bCs/>
        </w:rPr>
        <w:lastRenderedPageBreak/>
        <w:t>ARTICOLO I</w:t>
      </w:r>
    </w:p>
    <w:p w:rsidR="00B21C86" w:rsidRPr="002A5B93" w:rsidRDefault="00B21C86" w:rsidP="008C1B68">
      <w:pPr>
        <w:autoSpaceDE w:val="0"/>
        <w:autoSpaceDN w:val="0"/>
        <w:adjustRightInd w:val="0"/>
        <w:spacing w:after="0" w:line="240" w:lineRule="auto"/>
        <w:jc w:val="center"/>
        <w:rPr>
          <w:rFonts w:ascii="Arial" w:hAnsi="Arial" w:cs="Arial"/>
          <w:b/>
          <w:bCs/>
        </w:rPr>
      </w:pPr>
      <w:r w:rsidRPr="002A5B93">
        <w:rPr>
          <w:rFonts w:ascii="Arial" w:hAnsi="Arial" w:cs="Arial"/>
          <w:b/>
          <w:bCs/>
        </w:rPr>
        <w:t>Soci</w:t>
      </w:r>
    </w:p>
    <w:p w:rsidR="008C1B68" w:rsidRDefault="008C1B68" w:rsidP="00B21C86">
      <w:pPr>
        <w:autoSpaceDE w:val="0"/>
        <w:autoSpaceDN w:val="0"/>
        <w:adjustRightInd w:val="0"/>
        <w:spacing w:after="0" w:line="240" w:lineRule="auto"/>
        <w:jc w:val="both"/>
        <w:rPr>
          <w:rFonts w:ascii="Arial" w:hAnsi="Arial" w:cs="Arial"/>
        </w:rPr>
      </w:pPr>
    </w:p>
    <w:p w:rsidR="00B21C86" w:rsidRPr="002A5B93" w:rsidRDefault="00B21C86" w:rsidP="00B21C86">
      <w:pPr>
        <w:autoSpaceDE w:val="0"/>
        <w:autoSpaceDN w:val="0"/>
        <w:adjustRightInd w:val="0"/>
        <w:spacing w:after="0" w:line="240" w:lineRule="auto"/>
        <w:jc w:val="both"/>
        <w:rPr>
          <w:rFonts w:ascii="Arial" w:hAnsi="Arial" w:cs="Arial"/>
        </w:rPr>
      </w:pPr>
      <w:r w:rsidRPr="002A5B93">
        <w:rPr>
          <w:rFonts w:ascii="Arial" w:hAnsi="Arial" w:cs="Arial"/>
        </w:rPr>
        <w:t xml:space="preserve">Sezione 1. </w:t>
      </w:r>
      <w:r w:rsidRPr="002A5B93">
        <w:rPr>
          <w:rFonts w:ascii="Arial" w:hAnsi="Arial" w:cs="Arial"/>
          <w:b/>
          <w:bCs/>
        </w:rPr>
        <w:t>CATEGORIE SOCI</w:t>
      </w:r>
      <w:r w:rsidRPr="002A5B93">
        <w:rPr>
          <w:rFonts w:ascii="Arial" w:hAnsi="Arial" w:cs="Arial"/>
        </w:rPr>
        <w:t>.</w:t>
      </w:r>
    </w:p>
    <w:p w:rsidR="00B21C86" w:rsidRPr="002A5B93" w:rsidRDefault="00B21C86" w:rsidP="00B21C86">
      <w:pPr>
        <w:autoSpaceDE w:val="0"/>
        <w:autoSpaceDN w:val="0"/>
        <w:adjustRightInd w:val="0"/>
        <w:spacing w:after="0" w:line="240" w:lineRule="auto"/>
        <w:jc w:val="both"/>
        <w:rPr>
          <w:rFonts w:ascii="Arial" w:hAnsi="Arial" w:cs="Arial"/>
        </w:rPr>
      </w:pPr>
      <w:r w:rsidRPr="002A5B93">
        <w:rPr>
          <w:rFonts w:ascii="Arial" w:hAnsi="Arial" w:cs="Arial"/>
        </w:rPr>
        <w:t xml:space="preserve">(a) </w:t>
      </w:r>
      <w:r w:rsidRPr="002A5B93">
        <w:rPr>
          <w:rFonts w:ascii="Arial" w:hAnsi="Arial" w:cs="Arial"/>
          <w:b/>
          <w:bCs/>
        </w:rPr>
        <w:t>SOCIO EFFETTIVO</w:t>
      </w:r>
      <w:r w:rsidRPr="002A5B93">
        <w:rPr>
          <w:rFonts w:ascii="Arial" w:hAnsi="Arial" w:cs="Arial"/>
        </w:rPr>
        <w:t>: Socio che ha tutti i diritti e privilegi ed è sottoposto a tutti gli obblighi che l’affiliazione a un Lions club conferisce o comporta. Tali diritti includono il diritto ad ambire ad una carica del club, distretto o associazione e il diritto al voto su tutte le questioni che richiedono il voto dei soci; e gli obblighi includono la partecipazione regolare, il pagamento puntuale delle quote, la partecipazione alle attività di club, una condotta che rifletta un’immagine degna del Lions club nella comunità. Come stabilito dai criteri del Programma di Affiliazione Familiare, i familiari che hanno i requisiti verranno considerati Soci effettivi e godranno di tutti i diritti e privilegi che ne derivano. Come stabilito nel Programma Studenti Soci, gli studenti che si qualificano, gli ex Leo e i soci giovani adulti saranno considerati soci effettivi e godranno di tutti i diritti e privilegi che ne derivano.</w:t>
      </w:r>
    </w:p>
    <w:p w:rsidR="00B21C86" w:rsidRPr="002A5B93" w:rsidRDefault="00B21C86" w:rsidP="00B21C86">
      <w:pPr>
        <w:autoSpaceDE w:val="0"/>
        <w:autoSpaceDN w:val="0"/>
        <w:adjustRightInd w:val="0"/>
        <w:spacing w:after="0" w:line="240" w:lineRule="auto"/>
        <w:jc w:val="both"/>
        <w:rPr>
          <w:rFonts w:ascii="Arial" w:hAnsi="Arial" w:cs="Arial"/>
        </w:rPr>
      </w:pPr>
      <w:r w:rsidRPr="002A5B93">
        <w:rPr>
          <w:rFonts w:ascii="Arial" w:hAnsi="Arial" w:cs="Arial"/>
        </w:rPr>
        <w:t xml:space="preserve">(b) </w:t>
      </w:r>
      <w:r w:rsidRPr="002A5B93">
        <w:rPr>
          <w:rFonts w:ascii="Arial" w:hAnsi="Arial" w:cs="Arial"/>
          <w:b/>
          <w:bCs/>
        </w:rPr>
        <w:t>SOCIO AGGREGATO</w:t>
      </w:r>
      <w:r w:rsidRPr="002A5B93">
        <w:rPr>
          <w:rFonts w:ascii="Arial" w:hAnsi="Arial" w:cs="Arial"/>
        </w:rPr>
        <w:t>: Socio di un club che si è trasferito in un’altra comunità o che, per motivi di salute o altre valide ragioni, non può frequentare regolarmente le riunioni, ma desidera tuttavia rimanere associato al club, e al quale il Consiglio direttivo del club desidera conferire tale qualifica. Quest’ultima dovrà essere riesaminata ogni sei mesi dal Consiglio stesso. Un socio aggregato non potrà essere eletto ad alcuna carica e non potrà votare durante le riunioni o congressi distrettuali o internazionali; dovrà pagare le quote stabilite dal club inclusi le quote distrettuali e internazionali.</w:t>
      </w:r>
    </w:p>
    <w:p w:rsidR="00B21C86" w:rsidRPr="002A5B93" w:rsidRDefault="00B21C86" w:rsidP="00B21C86">
      <w:pPr>
        <w:autoSpaceDE w:val="0"/>
        <w:autoSpaceDN w:val="0"/>
        <w:adjustRightInd w:val="0"/>
        <w:spacing w:after="0" w:line="240" w:lineRule="auto"/>
        <w:jc w:val="both"/>
        <w:rPr>
          <w:rFonts w:ascii="Arial" w:hAnsi="Arial" w:cs="Arial"/>
        </w:rPr>
      </w:pPr>
      <w:r w:rsidRPr="002A5B93">
        <w:rPr>
          <w:rFonts w:ascii="Arial" w:hAnsi="Arial" w:cs="Arial"/>
        </w:rPr>
        <w:t xml:space="preserve">(c) </w:t>
      </w:r>
      <w:r w:rsidRPr="002A5B93">
        <w:rPr>
          <w:rFonts w:ascii="Arial" w:hAnsi="Arial" w:cs="Arial"/>
          <w:b/>
          <w:bCs/>
        </w:rPr>
        <w:t xml:space="preserve">SOCIO ONORARIO: </w:t>
      </w:r>
      <w:r w:rsidRPr="002A5B93">
        <w:rPr>
          <w:rFonts w:ascii="Arial" w:hAnsi="Arial" w:cs="Arial"/>
        </w:rPr>
        <w:t>Persona non associata a questo Lions club, cui il club desideri conferire una speciale onorificenza per servizi particolari resi alla comunità o al club stesso. Il club pagherà la quota di iscrizione e i contributi distrettuali ed internazionali per il socio onorario, che potrà partecipare alle riunioni, ma non avrà diritto a tutti privilegi dei soci effettivi.</w:t>
      </w:r>
    </w:p>
    <w:p w:rsidR="00B21C86" w:rsidRPr="002A5B93" w:rsidRDefault="00B21C86" w:rsidP="00B21C86">
      <w:pPr>
        <w:autoSpaceDE w:val="0"/>
        <w:autoSpaceDN w:val="0"/>
        <w:adjustRightInd w:val="0"/>
        <w:spacing w:after="0" w:line="240" w:lineRule="auto"/>
        <w:jc w:val="both"/>
        <w:rPr>
          <w:rFonts w:ascii="Arial" w:hAnsi="Arial" w:cs="Arial"/>
        </w:rPr>
      </w:pPr>
      <w:r w:rsidRPr="002A5B93">
        <w:rPr>
          <w:rFonts w:ascii="Arial" w:hAnsi="Arial" w:cs="Arial"/>
        </w:rPr>
        <w:t xml:space="preserve">(d) </w:t>
      </w:r>
      <w:r w:rsidRPr="002A5B93">
        <w:rPr>
          <w:rFonts w:ascii="Arial" w:hAnsi="Arial" w:cs="Arial"/>
          <w:b/>
          <w:bCs/>
        </w:rPr>
        <w:t xml:space="preserve">SOCIO PRIVILEGIATO: </w:t>
      </w:r>
      <w:r w:rsidRPr="002A5B93">
        <w:rPr>
          <w:rFonts w:ascii="Arial" w:hAnsi="Arial" w:cs="Arial"/>
        </w:rPr>
        <w:t>Membro del club affiliato da 15 o più anni che, per motivi di malattia, infermità, età avanzata o altre valide ragioni riconosciute dal Consiglio direttivo del club, deve rinunciare alla sua qualifica di socio effettivo. Un socio privilegiato pagherà le quote stabilite dal Lions club, incluse le quote distrettuali e internazionali. Questi avrà diritto di voto e tutti gli altri privilegi dei soci effettivi, ma non potrà essere eletto ad alcuna carica di club, distrettuale o internazionale.</w:t>
      </w:r>
    </w:p>
    <w:p w:rsidR="00B21C86" w:rsidRPr="002A5B93" w:rsidRDefault="00B21C86" w:rsidP="00B21C86">
      <w:pPr>
        <w:autoSpaceDE w:val="0"/>
        <w:autoSpaceDN w:val="0"/>
        <w:adjustRightInd w:val="0"/>
        <w:spacing w:after="0" w:line="240" w:lineRule="auto"/>
        <w:jc w:val="both"/>
        <w:rPr>
          <w:rFonts w:ascii="Arial" w:hAnsi="Arial" w:cs="Arial"/>
        </w:rPr>
      </w:pPr>
      <w:r w:rsidRPr="002A5B93">
        <w:rPr>
          <w:rFonts w:ascii="Arial" w:hAnsi="Arial" w:cs="Arial"/>
        </w:rPr>
        <w:t xml:space="preserve">(e) </w:t>
      </w:r>
      <w:r w:rsidRPr="002A5B93">
        <w:rPr>
          <w:rFonts w:ascii="Arial" w:hAnsi="Arial" w:cs="Arial"/>
          <w:b/>
          <w:bCs/>
        </w:rPr>
        <w:t>SOCIO A VITA</w:t>
      </w:r>
      <w:r w:rsidRPr="002A5B93">
        <w:rPr>
          <w:rFonts w:ascii="Arial" w:hAnsi="Arial" w:cs="Arial"/>
        </w:rPr>
        <w:t xml:space="preserve">: Socio di club affiliato a questo club, in qualità di socio effettivo da 20 o più anni e che abbia reso notevoli servigi al club, alla comunità o a questa associazione; oppure qualsiasi socio di club che sia gravemente malato; oppure un socio di club che sia stato socio effettivo per un periodo di 15 o più anni e che abbia compiuto il 70° anno d’età; tale qualifica può essere concessa: </w:t>
      </w:r>
    </w:p>
    <w:p w:rsidR="00B21C86" w:rsidRPr="002A5B93" w:rsidRDefault="00B21C86" w:rsidP="00B21C86">
      <w:pPr>
        <w:pStyle w:val="Paragrafoelenco"/>
        <w:numPr>
          <w:ilvl w:val="0"/>
          <w:numId w:val="3"/>
        </w:numPr>
        <w:autoSpaceDE w:val="0"/>
        <w:autoSpaceDN w:val="0"/>
        <w:adjustRightInd w:val="0"/>
        <w:spacing w:after="0" w:line="240" w:lineRule="auto"/>
        <w:jc w:val="both"/>
      </w:pPr>
      <w:r w:rsidRPr="002A5B93">
        <w:t>a seguito della raccomandazione del club all’Associazione;</w:t>
      </w:r>
    </w:p>
    <w:p w:rsidR="00B21C86" w:rsidRPr="002A5B93" w:rsidRDefault="00B21C86" w:rsidP="00B21C86">
      <w:pPr>
        <w:pStyle w:val="Paragrafoelenco"/>
        <w:numPr>
          <w:ilvl w:val="0"/>
          <w:numId w:val="3"/>
        </w:numPr>
        <w:autoSpaceDE w:val="0"/>
        <w:autoSpaceDN w:val="0"/>
        <w:adjustRightInd w:val="0"/>
        <w:spacing w:after="0" w:line="240" w:lineRule="auto"/>
        <w:jc w:val="both"/>
      </w:pPr>
      <w:r w:rsidRPr="002A5B93">
        <w:t>a seguito del pagamento all’associazione da parte di questo club della quota di € 500.00 quale contributo unico in sostituzione di qualsiasi contributo futuro dovuto all’associazione stessa;</w:t>
      </w:r>
    </w:p>
    <w:p w:rsidR="00B21C86" w:rsidRPr="002A5B93" w:rsidRDefault="00B21C86" w:rsidP="00B21C86">
      <w:pPr>
        <w:pStyle w:val="Paragrafoelenco"/>
        <w:numPr>
          <w:ilvl w:val="0"/>
          <w:numId w:val="3"/>
        </w:numPr>
        <w:autoSpaceDE w:val="0"/>
        <w:autoSpaceDN w:val="0"/>
        <w:adjustRightInd w:val="0"/>
        <w:spacing w:after="0" w:line="240" w:lineRule="auto"/>
        <w:jc w:val="both"/>
      </w:pPr>
      <w:r w:rsidRPr="002A5B93">
        <w:t>a seguito dell’approvazione del Consiglio d’Amministrazione Internazionale.</w:t>
      </w:r>
    </w:p>
    <w:p w:rsidR="00B21C86" w:rsidRPr="002A5B93" w:rsidRDefault="00B21C86" w:rsidP="00B21C86">
      <w:pPr>
        <w:autoSpaceDE w:val="0"/>
        <w:autoSpaceDN w:val="0"/>
        <w:adjustRightInd w:val="0"/>
        <w:spacing w:after="0" w:line="240" w:lineRule="auto"/>
        <w:jc w:val="both"/>
        <w:rPr>
          <w:rFonts w:ascii="Arial" w:hAnsi="Arial" w:cs="Arial"/>
        </w:rPr>
      </w:pPr>
      <w:r w:rsidRPr="002A5B93">
        <w:rPr>
          <w:rFonts w:ascii="Arial" w:hAnsi="Arial" w:cs="Arial"/>
        </w:rPr>
        <w:t xml:space="preserve">Un Socio a vita godrà di tutti i diritti di un socio effettivo, sempre che il socio continui a rispettare gli obblighi indicati in questo statuto e regolamento. Un Socio a vita, che desideri trasferirsi in altra località e che sia invitato a far parte di un altro Lions Club, diverrà automaticamente Socio a vita di tale Club. Tuttavia, le disposizioni sopra citate non impediranno a detto club di richiedere al Socio a vita di contribuire al pagamento di eventuale quote, nell’ammontare eventualmente ritenuto appropriato dal club stesso. </w:t>
      </w:r>
    </w:p>
    <w:p w:rsidR="00B21C86" w:rsidRPr="002A5B93" w:rsidRDefault="00B21C86" w:rsidP="00B21C86">
      <w:pPr>
        <w:autoSpaceDE w:val="0"/>
        <w:autoSpaceDN w:val="0"/>
        <w:adjustRightInd w:val="0"/>
        <w:spacing w:after="0" w:line="240" w:lineRule="auto"/>
        <w:jc w:val="both"/>
        <w:rPr>
          <w:rFonts w:ascii="Arial" w:hAnsi="Arial" w:cs="Arial"/>
        </w:rPr>
      </w:pPr>
      <w:r w:rsidRPr="002A5B93">
        <w:rPr>
          <w:rFonts w:ascii="Arial" w:hAnsi="Arial" w:cs="Arial"/>
        </w:rPr>
        <w:t xml:space="preserve">(f) </w:t>
      </w:r>
      <w:r w:rsidRPr="002A5B93">
        <w:rPr>
          <w:rFonts w:ascii="Arial" w:hAnsi="Arial" w:cs="Arial"/>
          <w:b/>
          <w:bCs/>
        </w:rPr>
        <w:t>SOCIO ASSOCIATO</w:t>
      </w:r>
      <w:r w:rsidRPr="002A5B93">
        <w:rPr>
          <w:rFonts w:ascii="Arial" w:hAnsi="Arial" w:cs="Arial"/>
        </w:rPr>
        <w:t>: Socio che ha la principale affiliazione in un altro Lions club ma che risiede o, per motivi di lavoro, si trova nella comunità in cui si trova il secondo club. Questa qualifica potrà essere accordata dietro invito del Consiglio direttivo del club e sarà riesaminata di anno in anno. Il club che conferisce la qualifica di Socio associato non includerà tale socio nel Rapporto Soci e nel Rapporto Attività.</w:t>
      </w:r>
    </w:p>
    <w:p w:rsidR="00B21C86" w:rsidRPr="002A5B93" w:rsidRDefault="00B21C86" w:rsidP="00B21C86">
      <w:pPr>
        <w:autoSpaceDE w:val="0"/>
        <w:autoSpaceDN w:val="0"/>
        <w:adjustRightInd w:val="0"/>
        <w:spacing w:after="0" w:line="240" w:lineRule="auto"/>
        <w:jc w:val="both"/>
        <w:rPr>
          <w:rFonts w:ascii="Arial" w:hAnsi="Arial" w:cs="Arial"/>
        </w:rPr>
      </w:pPr>
      <w:r w:rsidRPr="002A5B93">
        <w:rPr>
          <w:rFonts w:ascii="Arial" w:hAnsi="Arial" w:cs="Arial"/>
        </w:rPr>
        <w:t xml:space="preserve">Un Socio associato avrà il diritto, quando è presente, di votare su ogni questione sottoposta al voto dei soci, ma non potrà rappresentare il club, del quale è Socio associato, in veste di delegato ai congressi di distretto (singolo, sub, provvisorio e/o multiplo) o internazionali. Inoltre, non potrà </w:t>
      </w:r>
      <w:r w:rsidRPr="002A5B93">
        <w:rPr>
          <w:rFonts w:ascii="Arial" w:hAnsi="Arial" w:cs="Arial"/>
        </w:rPr>
        <w:lastRenderedPageBreak/>
        <w:t xml:space="preserve">ricoprire cariche a livello di club, distretto o internazionale incarichi in un comitato distrettuale, </w:t>
      </w:r>
      <w:r w:rsidR="002C1C5B">
        <w:rPr>
          <w:rFonts w:ascii="Arial" w:hAnsi="Arial" w:cs="Arial"/>
        </w:rPr>
        <w:t>multidistrettuale</w:t>
      </w:r>
      <w:r w:rsidRPr="002A5B93">
        <w:rPr>
          <w:rFonts w:ascii="Arial" w:hAnsi="Arial" w:cs="Arial"/>
        </w:rPr>
        <w:t xml:space="preserve"> o internazionale per conto di tale club. Il pagamento delle quote internazionali e distrettuali (di distretto singolo, sottodistretto, distretto provvisorio e/o multiplo) non sarà richiesto al Socio Associato; è tuttavia stabilito che il club potrà richiedere il pagamento di certe quote per l’ammontare che riterrà opportuno.</w:t>
      </w:r>
    </w:p>
    <w:p w:rsidR="00B21C86" w:rsidRPr="002A5B93" w:rsidRDefault="00B21C86" w:rsidP="00B21C86">
      <w:pPr>
        <w:autoSpaceDE w:val="0"/>
        <w:autoSpaceDN w:val="0"/>
        <w:adjustRightInd w:val="0"/>
        <w:spacing w:after="0" w:line="240" w:lineRule="auto"/>
        <w:jc w:val="both"/>
        <w:rPr>
          <w:rFonts w:ascii="Arial" w:hAnsi="Arial" w:cs="Arial"/>
        </w:rPr>
      </w:pPr>
      <w:r w:rsidRPr="002A5B93">
        <w:rPr>
          <w:rFonts w:ascii="Arial" w:hAnsi="Arial" w:cs="Arial"/>
        </w:rPr>
        <w:t xml:space="preserve">(g) </w:t>
      </w:r>
      <w:r w:rsidRPr="002A5B93">
        <w:rPr>
          <w:rFonts w:ascii="Arial" w:hAnsi="Arial" w:cs="Arial"/>
          <w:b/>
          <w:bCs/>
        </w:rPr>
        <w:t>SOCIO AFFILIATO</w:t>
      </w:r>
      <w:r w:rsidRPr="002A5B93">
        <w:rPr>
          <w:rFonts w:ascii="Arial" w:hAnsi="Arial" w:cs="Arial"/>
        </w:rPr>
        <w:t>: Persona che si distingue nella comunità che, al momento, non è in grado di partecipare regolarmente alle attività come socio effettivo del club, ma che desidera appoggiare il club e le sue iniziative di servizio alla comunità ed essere affiliato al club. Questa condizione potrà essere accordata a seguito d’invito del Consiglio direttivo del club.</w:t>
      </w:r>
    </w:p>
    <w:p w:rsidR="00B21C86" w:rsidRPr="002A5B93" w:rsidRDefault="00B21C86" w:rsidP="00B21C86">
      <w:pPr>
        <w:autoSpaceDE w:val="0"/>
        <w:autoSpaceDN w:val="0"/>
        <w:adjustRightInd w:val="0"/>
        <w:spacing w:after="0" w:line="240" w:lineRule="auto"/>
        <w:jc w:val="both"/>
        <w:rPr>
          <w:rFonts w:ascii="Arial" w:hAnsi="Arial" w:cs="Arial"/>
        </w:rPr>
      </w:pPr>
      <w:r w:rsidRPr="002A5B93">
        <w:rPr>
          <w:rFonts w:ascii="Arial" w:hAnsi="Arial" w:cs="Arial"/>
        </w:rPr>
        <w:t xml:space="preserve">Un Socio Affiliato avrà il diritto, quando è presente, di votare su questioni del club, ma non potrà rappresentare il club quale delegato ai congressi di distretto (singolo, sub, provvisorio  e/o multiplo) o internazionali. Tale socio non potrà ricoprire incarichi a livello di club, distretto, internazionale o incarichi in un comitato distrettuale, multidistrettuale o internazionale. Un Socio Affiliato dovrà versare le quote distrettuali, internazionali e eventuali quote che il Lions Club locale deciderà di richiedere. </w:t>
      </w:r>
    </w:p>
    <w:p w:rsidR="00B21C86" w:rsidRPr="002A5B93" w:rsidRDefault="00B21C86" w:rsidP="00B21C86">
      <w:pPr>
        <w:autoSpaceDE w:val="0"/>
        <w:autoSpaceDN w:val="0"/>
        <w:adjustRightInd w:val="0"/>
        <w:spacing w:after="0" w:line="240" w:lineRule="auto"/>
        <w:jc w:val="both"/>
        <w:rPr>
          <w:rFonts w:ascii="Arial" w:hAnsi="Arial" w:cs="Arial"/>
        </w:rPr>
      </w:pPr>
    </w:p>
    <w:p w:rsidR="00B21C86" w:rsidRPr="002A5B93" w:rsidRDefault="00B21C86" w:rsidP="00B21C86">
      <w:pPr>
        <w:autoSpaceDE w:val="0"/>
        <w:autoSpaceDN w:val="0"/>
        <w:adjustRightInd w:val="0"/>
        <w:spacing w:after="0" w:line="240" w:lineRule="auto"/>
        <w:jc w:val="both"/>
        <w:rPr>
          <w:rFonts w:ascii="Arial" w:hAnsi="Arial" w:cs="Arial"/>
        </w:rPr>
      </w:pPr>
      <w:r w:rsidRPr="002A5B93">
        <w:rPr>
          <w:rFonts w:ascii="Arial" w:hAnsi="Arial" w:cs="Arial"/>
        </w:rPr>
        <w:t xml:space="preserve">Sezione 2. </w:t>
      </w:r>
      <w:r w:rsidRPr="002A5B93">
        <w:rPr>
          <w:rFonts w:ascii="Arial" w:hAnsi="Arial" w:cs="Arial"/>
          <w:b/>
          <w:bCs/>
        </w:rPr>
        <w:t>SOCI IN REGOLA</w:t>
      </w:r>
      <w:r w:rsidRPr="002A5B93">
        <w:rPr>
          <w:rFonts w:ascii="Arial" w:hAnsi="Arial" w:cs="Arial"/>
        </w:rPr>
        <w:t>. Qualsiasi socio che non provveda al pagamento di qualsiasi debito verso questo club entro 60 giorni dal ricevimento della notifica scritta da parte del segretario, non sarà più considerato in regola e rimarrà in tale stato di sospensione sino a che non avrà saldato ogni suo debito. Soltanto i soci in regola potranno esercitare il diritto di voto e potranno ricoprire cariche all’interno di questo club.</w:t>
      </w:r>
    </w:p>
    <w:p w:rsidR="00B21C86" w:rsidRPr="002A5B93" w:rsidRDefault="00B21C86" w:rsidP="00B21C86">
      <w:pPr>
        <w:autoSpaceDE w:val="0"/>
        <w:autoSpaceDN w:val="0"/>
        <w:adjustRightInd w:val="0"/>
        <w:spacing w:after="0" w:line="240" w:lineRule="auto"/>
        <w:jc w:val="both"/>
        <w:rPr>
          <w:rFonts w:ascii="Arial" w:hAnsi="Arial" w:cs="Arial"/>
        </w:rPr>
      </w:pPr>
    </w:p>
    <w:p w:rsidR="00B21C86" w:rsidRPr="002A5B93" w:rsidRDefault="00B21C86" w:rsidP="00B21C86">
      <w:pPr>
        <w:autoSpaceDE w:val="0"/>
        <w:autoSpaceDN w:val="0"/>
        <w:adjustRightInd w:val="0"/>
        <w:spacing w:after="0" w:line="240" w:lineRule="auto"/>
        <w:jc w:val="both"/>
        <w:rPr>
          <w:rFonts w:ascii="Arial" w:hAnsi="Arial" w:cs="Arial"/>
        </w:rPr>
      </w:pPr>
      <w:r w:rsidRPr="002A5B93">
        <w:rPr>
          <w:rFonts w:ascii="Arial" w:hAnsi="Arial" w:cs="Arial"/>
        </w:rPr>
        <w:t xml:space="preserve">Sezione 3. </w:t>
      </w:r>
      <w:r w:rsidRPr="002A5B93">
        <w:rPr>
          <w:rFonts w:ascii="Arial" w:hAnsi="Arial" w:cs="Arial"/>
          <w:b/>
          <w:bCs/>
        </w:rPr>
        <w:t xml:space="preserve">DUPLICE AFFILIAZIONE. </w:t>
      </w:r>
      <w:r w:rsidRPr="002A5B93">
        <w:rPr>
          <w:rFonts w:ascii="Arial" w:hAnsi="Arial" w:cs="Arial"/>
        </w:rPr>
        <w:t>Nessuno potrà contemporaneamente appartenere a questo e ad altro Lions club, ad eccezione dei soci onorari o affiliati.</w:t>
      </w:r>
    </w:p>
    <w:p w:rsidR="00B21C86" w:rsidRPr="002A5B93" w:rsidRDefault="00B21C86" w:rsidP="00B21C86">
      <w:pPr>
        <w:autoSpaceDE w:val="0"/>
        <w:autoSpaceDN w:val="0"/>
        <w:adjustRightInd w:val="0"/>
        <w:spacing w:after="0" w:line="240" w:lineRule="auto"/>
        <w:jc w:val="both"/>
        <w:rPr>
          <w:rFonts w:ascii="Arial" w:hAnsi="Arial" w:cs="Arial"/>
        </w:rPr>
      </w:pPr>
    </w:p>
    <w:p w:rsidR="00B21C86" w:rsidRPr="002A5B93" w:rsidRDefault="00B21C86" w:rsidP="00B21C86">
      <w:pPr>
        <w:autoSpaceDE w:val="0"/>
        <w:autoSpaceDN w:val="0"/>
        <w:adjustRightInd w:val="0"/>
        <w:spacing w:after="0" w:line="240" w:lineRule="auto"/>
        <w:jc w:val="both"/>
        <w:rPr>
          <w:rFonts w:ascii="Arial" w:hAnsi="Arial" w:cs="Arial"/>
        </w:rPr>
      </w:pPr>
      <w:r w:rsidRPr="002A5B93">
        <w:rPr>
          <w:rFonts w:ascii="Arial" w:hAnsi="Arial" w:cs="Arial"/>
        </w:rPr>
        <w:t xml:space="preserve">Sezione 4. </w:t>
      </w:r>
      <w:r w:rsidRPr="002A5B93">
        <w:rPr>
          <w:rFonts w:ascii="Arial" w:hAnsi="Arial" w:cs="Arial"/>
          <w:b/>
          <w:bCs/>
        </w:rPr>
        <w:t xml:space="preserve">DIMISSIONI. </w:t>
      </w:r>
      <w:r w:rsidRPr="002A5B93">
        <w:rPr>
          <w:rFonts w:ascii="Arial" w:hAnsi="Arial" w:cs="Arial"/>
        </w:rPr>
        <w:t>Qualunque socio potrà dimettersi da questo club e tali dimissioni diventeranno effettive a seguito della loro accettazione da parte del Consiglio direttivo. Il Consiglio potrà tuttavia tenere in sospeso l’accettazione di tali dimissioni fino a quando il dimissionario avrà saldato quanto dovuto al club, restituiti tutti i fondi e le proprietà del club. Una volta sospesa l’affiliazione, saranno sospesi tutti i diritti sull’uso del nome “LIONS”, dell’emblema e di ogni altri distintivo di questo club e di questa associazione.</w:t>
      </w:r>
    </w:p>
    <w:p w:rsidR="00B21C86" w:rsidRPr="002A5B93" w:rsidRDefault="00B21C86" w:rsidP="00B21C86">
      <w:pPr>
        <w:autoSpaceDE w:val="0"/>
        <w:autoSpaceDN w:val="0"/>
        <w:adjustRightInd w:val="0"/>
        <w:spacing w:after="0" w:line="240" w:lineRule="auto"/>
        <w:jc w:val="both"/>
        <w:rPr>
          <w:rFonts w:ascii="Arial" w:hAnsi="Arial" w:cs="Arial"/>
        </w:rPr>
      </w:pPr>
    </w:p>
    <w:p w:rsidR="00B21C86" w:rsidRPr="002A5B93" w:rsidRDefault="00B21C86" w:rsidP="00B21C86">
      <w:pPr>
        <w:autoSpaceDE w:val="0"/>
        <w:autoSpaceDN w:val="0"/>
        <w:adjustRightInd w:val="0"/>
        <w:spacing w:after="0" w:line="240" w:lineRule="auto"/>
        <w:jc w:val="both"/>
        <w:rPr>
          <w:rFonts w:ascii="Arial" w:hAnsi="Arial" w:cs="Arial"/>
        </w:rPr>
      </w:pPr>
      <w:r w:rsidRPr="002A5B93">
        <w:rPr>
          <w:rFonts w:ascii="Arial" w:hAnsi="Arial" w:cs="Arial"/>
        </w:rPr>
        <w:t xml:space="preserve">Sezione 5. </w:t>
      </w:r>
      <w:r w:rsidRPr="002A5B93">
        <w:rPr>
          <w:rFonts w:ascii="Arial" w:hAnsi="Arial" w:cs="Arial"/>
          <w:b/>
          <w:bCs/>
        </w:rPr>
        <w:t>RIAMMISSIONE DI SOCI</w:t>
      </w:r>
      <w:r w:rsidRPr="002A5B93">
        <w:rPr>
          <w:rFonts w:ascii="Arial" w:hAnsi="Arial" w:cs="Arial"/>
        </w:rPr>
        <w:t>. Qualunque socio in regola che si sia dimesso, può essere riammesso, su approvazione del Consiglio direttivo del club e conserverà i precedenti anni di affiliazione come parte del totale numero di anni di servizio Lions. I soci che si sono allontanati dal</w:t>
      </w:r>
    </w:p>
    <w:p w:rsidR="00B21C86" w:rsidRPr="002A5B93" w:rsidRDefault="00B21C86" w:rsidP="00B21C86">
      <w:pPr>
        <w:autoSpaceDE w:val="0"/>
        <w:autoSpaceDN w:val="0"/>
        <w:adjustRightInd w:val="0"/>
        <w:spacing w:after="0" w:line="240" w:lineRule="auto"/>
        <w:jc w:val="both"/>
        <w:rPr>
          <w:rFonts w:ascii="Arial" w:hAnsi="Arial" w:cs="Arial"/>
        </w:rPr>
      </w:pPr>
      <w:r w:rsidRPr="002A5B93">
        <w:rPr>
          <w:rFonts w:ascii="Arial" w:hAnsi="Arial" w:cs="Arial"/>
        </w:rPr>
        <w:t>club per un periodo più lungo di dodici (12) mesi devono ottenere l’approvazione al reintegro, come stabilito dall’Articolo III, Sezione 2 dello Statuto.</w:t>
      </w:r>
    </w:p>
    <w:p w:rsidR="00B21C86" w:rsidRPr="002A5B93" w:rsidRDefault="00B21C86" w:rsidP="00B21C86">
      <w:pPr>
        <w:autoSpaceDE w:val="0"/>
        <w:autoSpaceDN w:val="0"/>
        <w:adjustRightInd w:val="0"/>
        <w:spacing w:after="0" w:line="240" w:lineRule="auto"/>
        <w:jc w:val="both"/>
        <w:rPr>
          <w:rFonts w:ascii="Arial" w:hAnsi="Arial" w:cs="Arial"/>
        </w:rPr>
      </w:pPr>
    </w:p>
    <w:p w:rsidR="00B21C86" w:rsidRPr="002A5B93" w:rsidRDefault="00B21C86" w:rsidP="00B21C86">
      <w:pPr>
        <w:autoSpaceDE w:val="0"/>
        <w:autoSpaceDN w:val="0"/>
        <w:adjustRightInd w:val="0"/>
        <w:spacing w:after="0" w:line="240" w:lineRule="auto"/>
        <w:jc w:val="both"/>
        <w:rPr>
          <w:rFonts w:ascii="Arial" w:hAnsi="Arial" w:cs="Arial"/>
        </w:rPr>
      </w:pPr>
      <w:r w:rsidRPr="002A5B93">
        <w:rPr>
          <w:rFonts w:ascii="Arial" w:hAnsi="Arial" w:cs="Arial"/>
        </w:rPr>
        <w:t xml:space="preserve">Sezione 6. </w:t>
      </w:r>
      <w:r w:rsidRPr="002A5B93">
        <w:rPr>
          <w:rFonts w:ascii="Arial" w:hAnsi="Arial" w:cs="Arial"/>
          <w:b/>
          <w:bCs/>
        </w:rPr>
        <w:t>TRASFERIMENTO SOCI</w:t>
      </w:r>
      <w:r w:rsidRPr="002A5B93">
        <w:rPr>
          <w:rFonts w:ascii="Arial" w:hAnsi="Arial" w:cs="Arial"/>
        </w:rPr>
        <w:t>. Questo club può accogliere soci trasferiti che abbiano concluso o stiano per concludere la loro appartenenza a un altro Lions club, purché al momento della richiesta di trasferimento il socio sia in regola. Nel caso in cui siano trascorsi più di dodici (12)</w:t>
      </w:r>
    </w:p>
    <w:p w:rsidR="00B21C86" w:rsidRPr="002A5B93" w:rsidRDefault="00B21C86" w:rsidP="00B21C86">
      <w:pPr>
        <w:autoSpaceDE w:val="0"/>
        <w:autoSpaceDN w:val="0"/>
        <w:adjustRightInd w:val="0"/>
        <w:spacing w:after="0" w:line="240" w:lineRule="auto"/>
        <w:jc w:val="both"/>
        <w:rPr>
          <w:rFonts w:ascii="Arial" w:hAnsi="Arial" w:cs="Arial"/>
        </w:rPr>
      </w:pPr>
      <w:r w:rsidRPr="002A5B93">
        <w:rPr>
          <w:rFonts w:ascii="Arial" w:hAnsi="Arial" w:cs="Arial"/>
        </w:rPr>
        <w:t>mesi dalla cessazione dell’appartenenza ad un altro club e dalla presentazione del modulo per la richiesta di trasferimento o della tessera associativa, il richiedente può entrare a far parte di questo club solo seguendo la procedura riportata alla Sezione 2 dell’Articolo III di questo Statuto. I soci che desiderano trasferirsi da questo a un altro club dovranno presentare il modulo per il trasferimento compilato dal segretario. Il segretario dovrà compilare puntualmente tale modulo, a meno che il Consiglio direttivo stia tenendo in sospeso l’accettazione delle dimissioni del socio e del trasferimento, a causa del mancato pagamento di quanto dovuto al club o della mancata restituzione di tutti i fondi o dei beni del club.</w:t>
      </w:r>
    </w:p>
    <w:p w:rsidR="00B21C86" w:rsidRPr="002A5B93" w:rsidRDefault="00B21C86" w:rsidP="00B21C86">
      <w:pPr>
        <w:autoSpaceDE w:val="0"/>
        <w:autoSpaceDN w:val="0"/>
        <w:adjustRightInd w:val="0"/>
        <w:spacing w:after="0" w:line="240" w:lineRule="auto"/>
        <w:jc w:val="both"/>
        <w:rPr>
          <w:rFonts w:ascii="Arial" w:hAnsi="Arial" w:cs="Arial"/>
        </w:rPr>
      </w:pPr>
    </w:p>
    <w:p w:rsidR="00B21C86" w:rsidRPr="002A5B93" w:rsidRDefault="00B21C86" w:rsidP="00B21C86">
      <w:pPr>
        <w:autoSpaceDE w:val="0"/>
        <w:autoSpaceDN w:val="0"/>
        <w:adjustRightInd w:val="0"/>
        <w:spacing w:after="0" w:line="240" w:lineRule="auto"/>
        <w:jc w:val="both"/>
        <w:rPr>
          <w:rFonts w:ascii="Arial" w:hAnsi="Arial" w:cs="Arial"/>
        </w:rPr>
      </w:pPr>
      <w:r w:rsidRPr="002A5B93">
        <w:rPr>
          <w:rFonts w:ascii="Arial" w:hAnsi="Arial" w:cs="Arial"/>
        </w:rPr>
        <w:t xml:space="preserve">Sezione 7. </w:t>
      </w:r>
      <w:r w:rsidRPr="002A5B93">
        <w:rPr>
          <w:rFonts w:ascii="Arial" w:hAnsi="Arial" w:cs="Arial"/>
          <w:b/>
          <w:bCs/>
        </w:rPr>
        <w:t>MANCATO PAGAMENTO</w:t>
      </w:r>
      <w:r w:rsidRPr="002A5B93">
        <w:rPr>
          <w:rFonts w:ascii="Arial" w:hAnsi="Arial" w:cs="Arial"/>
        </w:rPr>
        <w:t xml:space="preserve">. Il segretario sottoporrà al Consiglio direttivo il nome di qualunque socio in debito nei confronti di questo club entro 60 giorni dal ricevimento della richiesta </w:t>
      </w:r>
      <w:r w:rsidRPr="002A5B93">
        <w:rPr>
          <w:rFonts w:ascii="Arial" w:hAnsi="Arial" w:cs="Arial"/>
        </w:rPr>
        <w:lastRenderedPageBreak/>
        <w:t>scritta da parte del segretario. Il Consiglio deciderà quindi se il socio deve essere considerato cancellato o mantenuto nel registro soci.</w:t>
      </w:r>
    </w:p>
    <w:p w:rsidR="00B21C86" w:rsidRPr="002A5B93" w:rsidRDefault="00B21C86" w:rsidP="00B21C86">
      <w:pPr>
        <w:autoSpaceDE w:val="0"/>
        <w:autoSpaceDN w:val="0"/>
        <w:adjustRightInd w:val="0"/>
        <w:spacing w:after="0" w:line="240" w:lineRule="auto"/>
        <w:jc w:val="both"/>
        <w:rPr>
          <w:rFonts w:ascii="Arial" w:hAnsi="Arial" w:cs="Arial"/>
        </w:rPr>
      </w:pPr>
    </w:p>
    <w:p w:rsidR="00B21C86" w:rsidRPr="002A5B93" w:rsidRDefault="00B21C86" w:rsidP="00B21C86">
      <w:pPr>
        <w:autoSpaceDE w:val="0"/>
        <w:autoSpaceDN w:val="0"/>
        <w:adjustRightInd w:val="0"/>
        <w:spacing w:after="0" w:line="240" w:lineRule="auto"/>
        <w:jc w:val="both"/>
        <w:rPr>
          <w:rFonts w:ascii="Arial" w:hAnsi="Arial" w:cs="Arial"/>
        </w:rPr>
      </w:pPr>
      <w:r w:rsidRPr="002A5B93">
        <w:rPr>
          <w:rFonts w:ascii="Arial" w:hAnsi="Arial" w:cs="Arial"/>
        </w:rPr>
        <w:t xml:space="preserve">Sezione 8. </w:t>
      </w:r>
      <w:r w:rsidRPr="002A5B93">
        <w:rPr>
          <w:rFonts w:ascii="Arial" w:hAnsi="Arial" w:cs="Arial"/>
          <w:b/>
          <w:bCs/>
        </w:rPr>
        <w:t>PRESENZA</w:t>
      </w:r>
      <w:r w:rsidRPr="002A5B93">
        <w:rPr>
          <w:rFonts w:ascii="Arial" w:hAnsi="Arial" w:cs="Arial"/>
        </w:rPr>
        <w:t>. Il club inviterà alla regolare presenza alle riunioni e alle attività del club. Se un socio non partecipa a un certo numero consecutivo di riunioni o di attività, il club farà di tutto per contattare il socio, invitandolo a partecipare regolarmente. I premi per la presenza annuale perfetta sono disponibili per i soci che hanno partecipato a tutte le riunioni regolarmente organizzate di questo club per 12 dodici mesi consecutivi, oppure che hanno recuperato le riunioni a cui non hanno potuto partecipare, nel rispetto del regolamento del club sul recupero delle riunioni,</w:t>
      </w:r>
      <w:r w:rsidR="002C1C5B">
        <w:rPr>
          <w:rFonts w:ascii="Arial" w:hAnsi="Arial" w:cs="Arial"/>
        </w:rPr>
        <w:t xml:space="preserve"> </w:t>
      </w:r>
      <w:r w:rsidRPr="002A5B93">
        <w:rPr>
          <w:rFonts w:ascii="Arial" w:hAnsi="Arial" w:cs="Arial"/>
        </w:rPr>
        <w:t>se adottato.</w:t>
      </w:r>
    </w:p>
    <w:p w:rsidR="00B21C86" w:rsidRPr="002A5B93" w:rsidRDefault="00B21C86" w:rsidP="00B21C86">
      <w:pPr>
        <w:autoSpaceDE w:val="0"/>
        <w:autoSpaceDN w:val="0"/>
        <w:adjustRightInd w:val="0"/>
        <w:spacing w:after="0" w:line="240" w:lineRule="auto"/>
        <w:jc w:val="both"/>
        <w:rPr>
          <w:rFonts w:ascii="Arial" w:hAnsi="Arial" w:cs="Arial"/>
        </w:rPr>
      </w:pPr>
    </w:p>
    <w:p w:rsidR="00B21C86" w:rsidRPr="002A5B93" w:rsidRDefault="00B21C86" w:rsidP="00B21C86">
      <w:pPr>
        <w:autoSpaceDE w:val="0"/>
        <w:autoSpaceDN w:val="0"/>
        <w:adjustRightInd w:val="0"/>
        <w:spacing w:after="0" w:line="240" w:lineRule="auto"/>
        <w:jc w:val="both"/>
        <w:rPr>
          <w:rFonts w:ascii="Arial" w:hAnsi="Arial" w:cs="Arial"/>
        </w:rPr>
      </w:pPr>
    </w:p>
    <w:p w:rsidR="00B21C86" w:rsidRPr="002A5B93" w:rsidRDefault="00B21C86" w:rsidP="00B21C86">
      <w:pPr>
        <w:autoSpaceDE w:val="0"/>
        <w:autoSpaceDN w:val="0"/>
        <w:adjustRightInd w:val="0"/>
        <w:spacing w:after="0" w:line="240" w:lineRule="auto"/>
        <w:jc w:val="center"/>
        <w:rPr>
          <w:rFonts w:ascii="Arial" w:hAnsi="Arial" w:cs="Arial"/>
          <w:b/>
          <w:bCs/>
        </w:rPr>
      </w:pPr>
      <w:r w:rsidRPr="002A5B93">
        <w:rPr>
          <w:rFonts w:ascii="Arial" w:hAnsi="Arial" w:cs="Arial"/>
          <w:b/>
          <w:bCs/>
        </w:rPr>
        <w:t>ARTICOLO II</w:t>
      </w:r>
    </w:p>
    <w:p w:rsidR="00B21C86" w:rsidRPr="002A5B93" w:rsidRDefault="00B21C86" w:rsidP="008C1B68">
      <w:pPr>
        <w:autoSpaceDE w:val="0"/>
        <w:autoSpaceDN w:val="0"/>
        <w:adjustRightInd w:val="0"/>
        <w:spacing w:after="0" w:line="240" w:lineRule="auto"/>
        <w:jc w:val="center"/>
        <w:rPr>
          <w:rFonts w:ascii="Arial" w:hAnsi="Arial" w:cs="Arial"/>
          <w:b/>
          <w:bCs/>
        </w:rPr>
      </w:pPr>
      <w:r w:rsidRPr="002A5B93">
        <w:rPr>
          <w:rFonts w:ascii="Arial" w:hAnsi="Arial" w:cs="Arial"/>
          <w:b/>
          <w:bCs/>
        </w:rPr>
        <w:t>Elezioni e copertura di cariche vacanti</w:t>
      </w:r>
    </w:p>
    <w:p w:rsidR="008C1B68" w:rsidRDefault="008C1B68" w:rsidP="00B21C86">
      <w:pPr>
        <w:autoSpaceDE w:val="0"/>
        <w:autoSpaceDN w:val="0"/>
        <w:adjustRightInd w:val="0"/>
        <w:spacing w:after="0" w:line="240" w:lineRule="auto"/>
        <w:jc w:val="both"/>
        <w:rPr>
          <w:rFonts w:ascii="Arial" w:hAnsi="Arial" w:cs="Arial"/>
        </w:rPr>
      </w:pPr>
    </w:p>
    <w:p w:rsidR="00B21C86" w:rsidRPr="002A5B93" w:rsidRDefault="008C1B68" w:rsidP="00B21C86">
      <w:pPr>
        <w:autoSpaceDE w:val="0"/>
        <w:autoSpaceDN w:val="0"/>
        <w:adjustRightInd w:val="0"/>
        <w:spacing w:after="0" w:line="240" w:lineRule="auto"/>
        <w:jc w:val="both"/>
        <w:rPr>
          <w:rFonts w:ascii="Arial" w:hAnsi="Arial" w:cs="Arial"/>
        </w:rPr>
      </w:pPr>
      <w:r>
        <w:rPr>
          <w:rFonts w:ascii="Arial" w:hAnsi="Arial" w:cs="Arial"/>
        </w:rPr>
        <w:t xml:space="preserve">Gli officers </w:t>
      </w:r>
      <w:r w:rsidR="00B21C86" w:rsidRPr="002A5B93">
        <w:rPr>
          <w:rFonts w:ascii="Arial" w:hAnsi="Arial" w:cs="Arial"/>
        </w:rPr>
        <w:t>di questo Club, escluso l’immediato past presidente, saranno eletti come segue:</w:t>
      </w:r>
    </w:p>
    <w:p w:rsidR="00B21C86" w:rsidRPr="002A5B93" w:rsidRDefault="00B21C86" w:rsidP="00B21C86">
      <w:pPr>
        <w:autoSpaceDE w:val="0"/>
        <w:autoSpaceDN w:val="0"/>
        <w:adjustRightInd w:val="0"/>
        <w:spacing w:after="0" w:line="240" w:lineRule="auto"/>
        <w:jc w:val="both"/>
        <w:rPr>
          <w:rFonts w:ascii="Arial" w:hAnsi="Arial" w:cs="Arial"/>
        </w:rPr>
      </w:pPr>
    </w:p>
    <w:p w:rsidR="00B21C86" w:rsidRPr="002A5B93" w:rsidRDefault="00B21C86" w:rsidP="00B21C86">
      <w:pPr>
        <w:autoSpaceDE w:val="0"/>
        <w:autoSpaceDN w:val="0"/>
        <w:adjustRightInd w:val="0"/>
        <w:spacing w:after="0" w:line="240" w:lineRule="auto"/>
        <w:jc w:val="both"/>
        <w:rPr>
          <w:rFonts w:ascii="Arial" w:hAnsi="Arial" w:cs="Arial"/>
        </w:rPr>
      </w:pPr>
      <w:r w:rsidRPr="002A5B93">
        <w:rPr>
          <w:rFonts w:ascii="Arial" w:hAnsi="Arial" w:cs="Arial"/>
        </w:rPr>
        <w:t xml:space="preserve">Sezione 1. </w:t>
      </w:r>
      <w:r w:rsidRPr="002A5B93">
        <w:rPr>
          <w:rFonts w:ascii="Arial" w:hAnsi="Arial" w:cs="Arial"/>
          <w:b/>
          <w:bCs/>
        </w:rPr>
        <w:t>ELEZIONI ANNUALI</w:t>
      </w:r>
      <w:r w:rsidRPr="002A5B93">
        <w:rPr>
          <w:rFonts w:ascii="Arial" w:hAnsi="Arial" w:cs="Arial"/>
        </w:rPr>
        <w:t>. Secondo quanto contenuto nelle Sezioni 7 e 8 di questo Articolo, tutti gli officer, ad esclusione dei membri del Consiglio direttivo, saranno eletti annualmente e assumeranno l’incarico il 1 luglio, conservandolo per un anno da tale data, o finché i loro successori saranno eletti e entreranno in carica. Il segretario invierà regolarmente i rapporti sugli officer neo eletti alla sede internazionale entro 15 giorni dall’elezione.</w:t>
      </w:r>
    </w:p>
    <w:p w:rsidR="00B21C86" w:rsidRPr="002A5B93" w:rsidRDefault="00B21C86" w:rsidP="00B21C86">
      <w:pPr>
        <w:autoSpaceDE w:val="0"/>
        <w:autoSpaceDN w:val="0"/>
        <w:adjustRightInd w:val="0"/>
        <w:spacing w:after="0" w:line="240" w:lineRule="auto"/>
        <w:jc w:val="both"/>
        <w:rPr>
          <w:rFonts w:ascii="Arial" w:hAnsi="Arial" w:cs="Arial"/>
        </w:rPr>
      </w:pPr>
    </w:p>
    <w:p w:rsidR="00B21C86" w:rsidRPr="002A5B93" w:rsidRDefault="00B21C86" w:rsidP="00B21C86">
      <w:pPr>
        <w:autoSpaceDE w:val="0"/>
        <w:autoSpaceDN w:val="0"/>
        <w:adjustRightInd w:val="0"/>
        <w:spacing w:after="0" w:line="240" w:lineRule="auto"/>
        <w:jc w:val="both"/>
        <w:rPr>
          <w:rFonts w:ascii="Arial" w:hAnsi="Arial" w:cs="Arial"/>
        </w:rPr>
      </w:pPr>
      <w:r w:rsidRPr="002A5B93">
        <w:rPr>
          <w:rFonts w:ascii="Arial" w:hAnsi="Arial" w:cs="Arial"/>
        </w:rPr>
        <w:t xml:space="preserve">Sezione 2. </w:t>
      </w:r>
      <w:r w:rsidRPr="002A5B93">
        <w:rPr>
          <w:rFonts w:ascii="Arial" w:hAnsi="Arial" w:cs="Arial"/>
          <w:b/>
          <w:bCs/>
        </w:rPr>
        <w:t xml:space="preserve">ELEZIONE DEI CONSIGLIERI. </w:t>
      </w:r>
      <w:r w:rsidRPr="002A5B93">
        <w:rPr>
          <w:rFonts w:ascii="Arial" w:hAnsi="Arial" w:cs="Arial"/>
        </w:rPr>
        <w:t>Ogni anno sarà eletta la metà dei membri del Consiglio direttivo che entreranno in carica l’1 luglio successivo alla loro elezione, restando in carica per due (2) anni da tale data, o fino a che i loro successori saranno stati eletti e qualificati, ad eccezione del caso in cui alla prima elezione tenuta dopo l’adozione di questo Statuto e Regolamento, la metà della durata di un anno.</w:t>
      </w:r>
    </w:p>
    <w:p w:rsidR="00B21C86" w:rsidRPr="002A5B93" w:rsidRDefault="00B21C86" w:rsidP="00B21C86">
      <w:pPr>
        <w:autoSpaceDE w:val="0"/>
        <w:autoSpaceDN w:val="0"/>
        <w:adjustRightInd w:val="0"/>
        <w:spacing w:after="0" w:line="240" w:lineRule="auto"/>
        <w:jc w:val="both"/>
        <w:rPr>
          <w:rFonts w:ascii="Arial" w:hAnsi="Arial" w:cs="Arial"/>
        </w:rPr>
      </w:pPr>
    </w:p>
    <w:p w:rsidR="00B21C86" w:rsidRPr="002A5B93" w:rsidRDefault="00B21C86" w:rsidP="00B21C86">
      <w:pPr>
        <w:autoSpaceDE w:val="0"/>
        <w:autoSpaceDN w:val="0"/>
        <w:adjustRightInd w:val="0"/>
        <w:spacing w:after="0" w:line="240" w:lineRule="auto"/>
        <w:jc w:val="both"/>
        <w:rPr>
          <w:rFonts w:ascii="Arial" w:hAnsi="Arial" w:cs="Arial"/>
        </w:rPr>
      </w:pPr>
      <w:r w:rsidRPr="002A5B93">
        <w:rPr>
          <w:rFonts w:ascii="Arial" w:hAnsi="Arial" w:cs="Arial"/>
        </w:rPr>
        <w:t xml:space="preserve">Sezione 3. </w:t>
      </w:r>
      <w:r w:rsidRPr="002A5B93">
        <w:rPr>
          <w:rFonts w:ascii="Arial" w:hAnsi="Arial" w:cs="Arial"/>
          <w:b/>
          <w:bCs/>
        </w:rPr>
        <w:t xml:space="preserve">ELEGGIBILITÀ A CARICHE. </w:t>
      </w:r>
      <w:r w:rsidRPr="002A5B93">
        <w:rPr>
          <w:rFonts w:ascii="Arial" w:hAnsi="Arial" w:cs="Arial"/>
        </w:rPr>
        <w:t>Nessuno potrà ricoprire alcun incarico in questo club se non socio effettivo in regola.</w:t>
      </w:r>
    </w:p>
    <w:p w:rsidR="00B21C86" w:rsidRPr="002A5B93" w:rsidRDefault="00B21C86" w:rsidP="00B21C86">
      <w:pPr>
        <w:autoSpaceDE w:val="0"/>
        <w:autoSpaceDN w:val="0"/>
        <w:adjustRightInd w:val="0"/>
        <w:spacing w:after="0" w:line="240" w:lineRule="auto"/>
        <w:jc w:val="both"/>
        <w:rPr>
          <w:rFonts w:ascii="Arial" w:hAnsi="Arial" w:cs="Arial"/>
        </w:rPr>
      </w:pPr>
    </w:p>
    <w:p w:rsidR="00B21C86" w:rsidRPr="002A5B93" w:rsidRDefault="00B21C86" w:rsidP="00B21C86">
      <w:pPr>
        <w:autoSpaceDE w:val="0"/>
        <w:autoSpaceDN w:val="0"/>
        <w:adjustRightInd w:val="0"/>
        <w:spacing w:after="0" w:line="240" w:lineRule="auto"/>
        <w:jc w:val="both"/>
        <w:rPr>
          <w:rFonts w:ascii="Arial" w:hAnsi="Arial" w:cs="Arial"/>
        </w:rPr>
      </w:pPr>
      <w:r w:rsidRPr="002A5B93">
        <w:rPr>
          <w:rFonts w:ascii="Arial" w:hAnsi="Arial" w:cs="Arial"/>
        </w:rPr>
        <w:t xml:space="preserve">Sezione 4. </w:t>
      </w:r>
      <w:r w:rsidRPr="002A5B93">
        <w:rPr>
          <w:rFonts w:ascii="Arial" w:hAnsi="Arial" w:cs="Arial"/>
          <w:b/>
          <w:bCs/>
        </w:rPr>
        <w:t>RIUNIONE PER LE CANDIDATURE</w:t>
      </w:r>
      <w:r w:rsidRPr="002A5B93">
        <w:rPr>
          <w:rFonts w:ascii="Arial" w:hAnsi="Arial" w:cs="Arial"/>
        </w:rPr>
        <w:t>. Ogni anno in marzo, o secondo quanto stabilito dal Consiglio direttivo, si svolgerà una riunione per le candidature in data e luogo stabiliti dal Consiglio. L’avviso di riunione sarà inviato via posta regolare o elettronica, oppure consegnato personalmente a ciascun socio di questo club almeno quattordici (14) giorni prima della data della riunione.</w:t>
      </w:r>
    </w:p>
    <w:p w:rsidR="00B21C86" w:rsidRPr="002A5B93" w:rsidRDefault="00B21C86" w:rsidP="00B21C86">
      <w:pPr>
        <w:autoSpaceDE w:val="0"/>
        <w:autoSpaceDN w:val="0"/>
        <w:adjustRightInd w:val="0"/>
        <w:spacing w:after="0" w:line="240" w:lineRule="auto"/>
        <w:jc w:val="both"/>
        <w:rPr>
          <w:rFonts w:ascii="Arial" w:hAnsi="Arial" w:cs="Arial"/>
        </w:rPr>
      </w:pPr>
    </w:p>
    <w:p w:rsidR="00B21C86" w:rsidRPr="002A5B93" w:rsidRDefault="00B21C86" w:rsidP="00B21C86">
      <w:pPr>
        <w:autoSpaceDE w:val="0"/>
        <w:autoSpaceDN w:val="0"/>
        <w:adjustRightInd w:val="0"/>
        <w:spacing w:after="0" w:line="240" w:lineRule="auto"/>
        <w:jc w:val="both"/>
        <w:rPr>
          <w:rFonts w:ascii="Arial" w:hAnsi="Arial" w:cs="Arial"/>
        </w:rPr>
      </w:pPr>
      <w:r w:rsidRPr="002A5B93">
        <w:rPr>
          <w:rFonts w:ascii="Arial" w:hAnsi="Arial" w:cs="Arial"/>
        </w:rPr>
        <w:t xml:space="preserve">Sezione 5. </w:t>
      </w:r>
      <w:r w:rsidRPr="002A5B93">
        <w:rPr>
          <w:rFonts w:ascii="Arial" w:hAnsi="Arial" w:cs="Arial"/>
          <w:b/>
          <w:bCs/>
        </w:rPr>
        <w:t xml:space="preserve">COMITATO CANDIDATURE. </w:t>
      </w:r>
      <w:r w:rsidRPr="002A5B93">
        <w:rPr>
          <w:rFonts w:ascii="Arial" w:hAnsi="Arial" w:cs="Arial"/>
        </w:rPr>
        <w:t xml:space="preserve">Il presidente nominerà un comitato candidature che dovrà presentare i nomi dei candidati alle varie cariche del club alla riunione del club per le  candidature. Nel corso di questa riunione, le nomine per tutte le cariche per l’anno sociale successivo, potranno essere proposte dall’assemblea. </w:t>
      </w:r>
    </w:p>
    <w:p w:rsidR="00B21C86" w:rsidRPr="002A5B93" w:rsidRDefault="00B21C86" w:rsidP="00B21C86">
      <w:pPr>
        <w:autoSpaceDE w:val="0"/>
        <w:autoSpaceDN w:val="0"/>
        <w:adjustRightInd w:val="0"/>
        <w:spacing w:after="0" w:line="240" w:lineRule="auto"/>
        <w:jc w:val="both"/>
        <w:rPr>
          <w:rFonts w:ascii="Arial" w:hAnsi="Arial" w:cs="Arial"/>
        </w:rPr>
      </w:pPr>
    </w:p>
    <w:p w:rsidR="00B21C86" w:rsidRPr="002A5B93" w:rsidRDefault="00B21C86" w:rsidP="00B21C86">
      <w:pPr>
        <w:autoSpaceDE w:val="0"/>
        <w:autoSpaceDN w:val="0"/>
        <w:adjustRightInd w:val="0"/>
        <w:spacing w:after="0" w:line="240" w:lineRule="auto"/>
        <w:jc w:val="both"/>
        <w:rPr>
          <w:rFonts w:ascii="Arial" w:hAnsi="Arial" w:cs="Arial"/>
        </w:rPr>
      </w:pPr>
      <w:r w:rsidRPr="002A5B93">
        <w:rPr>
          <w:rFonts w:ascii="Arial" w:hAnsi="Arial" w:cs="Arial"/>
        </w:rPr>
        <w:t xml:space="preserve">Sezione 6. </w:t>
      </w:r>
      <w:r w:rsidRPr="002A5B93">
        <w:rPr>
          <w:rFonts w:ascii="Arial" w:hAnsi="Arial" w:cs="Arial"/>
          <w:b/>
          <w:bCs/>
        </w:rPr>
        <w:t xml:space="preserve">COMITATO ELEZIONI. </w:t>
      </w:r>
      <w:r w:rsidRPr="002A5B93">
        <w:rPr>
          <w:rFonts w:ascii="Arial" w:hAnsi="Arial" w:cs="Arial"/>
        </w:rPr>
        <w:t>Una riunione per le elezioni si svolgerà in aprile o, come stabilito dal Consiglio direttivo in un’ora e luogo fissati dal consiglio. L’avviso di riunione sarà inviato via posta regolare o elettronica oppure consegnato personalmente a ciascun socio di questo club almeno quattordici (14) giorni precedenti la data della riunione. Tale comunicazione dovrà contenere i nomi di tutti i candidati approvati nella precedente riunione per le candidature e, fermo restando quanto stabilito alla Sezione 3 di cui sopra, una dichiarazione che questi candidati saranno votati nel corso di tale riunione elettorale. Nessuna candidatura potrà essere proposta dall’assemblea nel corso della riunione elettorale.</w:t>
      </w:r>
    </w:p>
    <w:p w:rsidR="00B21C86" w:rsidRPr="002A5B93" w:rsidRDefault="00B21C86" w:rsidP="00B21C86">
      <w:pPr>
        <w:autoSpaceDE w:val="0"/>
        <w:autoSpaceDN w:val="0"/>
        <w:adjustRightInd w:val="0"/>
        <w:spacing w:after="0" w:line="240" w:lineRule="auto"/>
        <w:jc w:val="both"/>
        <w:rPr>
          <w:rFonts w:ascii="Arial" w:hAnsi="Arial" w:cs="Arial"/>
        </w:rPr>
      </w:pPr>
    </w:p>
    <w:p w:rsidR="00B21C86" w:rsidRPr="002A5B93" w:rsidRDefault="00B21C86" w:rsidP="00B21C86">
      <w:pPr>
        <w:autoSpaceDE w:val="0"/>
        <w:autoSpaceDN w:val="0"/>
        <w:adjustRightInd w:val="0"/>
        <w:spacing w:after="0" w:line="240" w:lineRule="auto"/>
        <w:jc w:val="both"/>
        <w:rPr>
          <w:rFonts w:ascii="Arial" w:hAnsi="Arial" w:cs="Arial"/>
        </w:rPr>
      </w:pPr>
      <w:r w:rsidRPr="002A5B93">
        <w:rPr>
          <w:rFonts w:ascii="Arial" w:hAnsi="Arial" w:cs="Arial"/>
        </w:rPr>
        <w:lastRenderedPageBreak/>
        <w:t xml:space="preserve">Sezione 7. </w:t>
      </w:r>
      <w:r w:rsidRPr="002A5B93">
        <w:rPr>
          <w:rFonts w:ascii="Arial" w:hAnsi="Arial" w:cs="Arial"/>
          <w:b/>
          <w:bCs/>
        </w:rPr>
        <w:t>VOTAZIONE</w:t>
      </w:r>
      <w:r w:rsidRPr="002A5B93">
        <w:rPr>
          <w:rFonts w:ascii="Arial" w:hAnsi="Arial" w:cs="Arial"/>
        </w:rPr>
        <w:t>. Le elezioni si svolgeranno con scrutinio segreto dei soci presenti e con diritto di voto.</w:t>
      </w:r>
    </w:p>
    <w:p w:rsidR="00B21C86" w:rsidRPr="002A5B93" w:rsidRDefault="00B21C86" w:rsidP="00B21C86">
      <w:pPr>
        <w:autoSpaceDE w:val="0"/>
        <w:autoSpaceDN w:val="0"/>
        <w:adjustRightInd w:val="0"/>
        <w:spacing w:after="0" w:line="240" w:lineRule="auto"/>
        <w:jc w:val="both"/>
        <w:rPr>
          <w:rFonts w:ascii="Arial" w:hAnsi="Arial" w:cs="Arial"/>
        </w:rPr>
      </w:pPr>
    </w:p>
    <w:p w:rsidR="00B21C86" w:rsidRPr="002A5B93" w:rsidRDefault="00B21C86" w:rsidP="00B21C86">
      <w:pPr>
        <w:autoSpaceDE w:val="0"/>
        <w:autoSpaceDN w:val="0"/>
        <w:adjustRightInd w:val="0"/>
        <w:spacing w:after="0" w:line="240" w:lineRule="auto"/>
        <w:jc w:val="both"/>
        <w:rPr>
          <w:rFonts w:ascii="Arial" w:hAnsi="Arial" w:cs="Arial"/>
        </w:rPr>
      </w:pPr>
      <w:r w:rsidRPr="002A5B93">
        <w:rPr>
          <w:rFonts w:ascii="Arial" w:hAnsi="Arial" w:cs="Arial"/>
        </w:rPr>
        <w:t xml:space="preserve">Sezione 8. </w:t>
      </w:r>
      <w:r w:rsidRPr="002A5B93">
        <w:rPr>
          <w:rFonts w:ascii="Arial" w:hAnsi="Arial" w:cs="Arial"/>
          <w:b/>
          <w:bCs/>
        </w:rPr>
        <w:t>VOTI RICHIESTI</w:t>
      </w:r>
      <w:r w:rsidRPr="002A5B93">
        <w:rPr>
          <w:rFonts w:ascii="Arial" w:hAnsi="Arial" w:cs="Arial"/>
        </w:rPr>
        <w:t>. Il candidato ad una carica di officer deve ottenere la maggioranza dei voti dei soci presenti e aventi diritto al voto per potere essere eletto; ai fini dell’elezione si definisce maggioranza un numero superiore alla metà più uno dei voti validi, escluse le schede bianche e le astensioni. Nel caso in cui in una prima votazione, e nelle votazioni successive, nessuno dei candidati raggiunge la maggioranza, il candidato, o i candidati, in parità che ricevono il numero inferiore di voti saranno eliminati, e si continuerà a votare fino a quando un candidato otterrà la maggioranza. In caso di parità in qualsiasi votazione, si continuerà a votare fino a quando uno dei due candidati sarà eletto.</w:t>
      </w:r>
    </w:p>
    <w:p w:rsidR="00B21C86" w:rsidRPr="002A5B93" w:rsidRDefault="00B21C86" w:rsidP="00B21C86">
      <w:pPr>
        <w:autoSpaceDE w:val="0"/>
        <w:autoSpaceDN w:val="0"/>
        <w:adjustRightInd w:val="0"/>
        <w:spacing w:after="0" w:line="240" w:lineRule="auto"/>
        <w:jc w:val="both"/>
        <w:rPr>
          <w:rFonts w:ascii="Arial" w:hAnsi="Arial" w:cs="Arial"/>
        </w:rPr>
      </w:pPr>
    </w:p>
    <w:p w:rsidR="00B21C86" w:rsidRPr="002A5B93" w:rsidRDefault="00B21C86" w:rsidP="00B21C86">
      <w:pPr>
        <w:autoSpaceDE w:val="0"/>
        <w:autoSpaceDN w:val="0"/>
        <w:adjustRightInd w:val="0"/>
        <w:spacing w:after="0" w:line="240" w:lineRule="auto"/>
        <w:jc w:val="both"/>
        <w:rPr>
          <w:rFonts w:ascii="Arial" w:hAnsi="Arial" w:cs="Arial"/>
        </w:rPr>
      </w:pPr>
      <w:r w:rsidRPr="002A5B93">
        <w:rPr>
          <w:rFonts w:ascii="Arial" w:hAnsi="Arial" w:cs="Arial"/>
        </w:rPr>
        <w:t xml:space="preserve">Sezione 9. </w:t>
      </w:r>
      <w:r w:rsidRPr="002A5B93">
        <w:rPr>
          <w:rFonts w:ascii="Arial" w:hAnsi="Arial" w:cs="Arial"/>
          <w:b/>
          <w:bCs/>
        </w:rPr>
        <w:t>CANDIDATO NON IN GRADO DI RICOPRIRE LA CARICA</w:t>
      </w:r>
      <w:r w:rsidRPr="002A5B93">
        <w:rPr>
          <w:rFonts w:ascii="Arial" w:hAnsi="Arial" w:cs="Arial"/>
        </w:rPr>
        <w:t>. Se nell’intervallo tra la riunione per le candidature e le elezioni, un candidato non fosse più in grado di ricoprire, per una qualsiasi ragione, la carica per cui è stato candidato e se, per tale carica, non vi fosse nessun altro</w:t>
      </w:r>
    </w:p>
    <w:p w:rsidR="00B21C86" w:rsidRPr="002A5B93" w:rsidRDefault="00B21C86" w:rsidP="00B21C86">
      <w:pPr>
        <w:autoSpaceDE w:val="0"/>
        <w:autoSpaceDN w:val="0"/>
        <w:adjustRightInd w:val="0"/>
        <w:spacing w:after="0" w:line="240" w:lineRule="auto"/>
        <w:jc w:val="both"/>
        <w:rPr>
          <w:rFonts w:ascii="Arial" w:hAnsi="Arial" w:cs="Arial"/>
        </w:rPr>
      </w:pPr>
      <w:r w:rsidRPr="002A5B93">
        <w:rPr>
          <w:rFonts w:ascii="Arial" w:hAnsi="Arial" w:cs="Arial"/>
        </w:rPr>
        <w:t xml:space="preserve">candidato, il comitato elettorale sottoporrà, al momento delle elezioni, ulteriori candidati per tale carica. </w:t>
      </w:r>
    </w:p>
    <w:p w:rsidR="00B21C86" w:rsidRPr="002A5B93" w:rsidRDefault="00B21C86" w:rsidP="00B21C86">
      <w:pPr>
        <w:autoSpaceDE w:val="0"/>
        <w:autoSpaceDN w:val="0"/>
        <w:adjustRightInd w:val="0"/>
        <w:spacing w:after="0" w:line="240" w:lineRule="auto"/>
        <w:jc w:val="both"/>
        <w:rPr>
          <w:rFonts w:ascii="Arial" w:hAnsi="Arial" w:cs="Arial"/>
        </w:rPr>
      </w:pPr>
    </w:p>
    <w:p w:rsidR="00B21C86" w:rsidRPr="002A5B93" w:rsidRDefault="00B21C86" w:rsidP="00B21C86">
      <w:pPr>
        <w:autoSpaceDE w:val="0"/>
        <w:autoSpaceDN w:val="0"/>
        <w:adjustRightInd w:val="0"/>
        <w:spacing w:after="0" w:line="240" w:lineRule="auto"/>
        <w:jc w:val="both"/>
        <w:rPr>
          <w:rFonts w:ascii="Arial" w:hAnsi="Arial" w:cs="Arial"/>
        </w:rPr>
      </w:pPr>
      <w:r w:rsidRPr="002A5B93">
        <w:rPr>
          <w:rFonts w:ascii="Arial" w:hAnsi="Arial" w:cs="Arial"/>
        </w:rPr>
        <w:t xml:space="preserve">Sezione 10. </w:t>
      </w:r>
      <w:r w:rsidRPr="002A5B93">
        <w:rPr>
          <w:rFonts w:ascii="Arial" w:hAnsi="Arial" w:cs="Arial"/>
          <w:b/>
          <w:bCs/>
        </w:rPr>
        <w:t xml:space="preserve">CARICA VACANTE. </w:t>
      </w:r>
      <w:r w:rsidRPr="002A5B93">
        <w:rPr>
          <w:rFonts w:ascii="Arial" w:hAnsi="Arial" w:cs="Arial"/>
        </w:rPr>
        <w:t>Nel caso in cui la carica di presidente o di vice presidente dovesse rendersi vacante per qualsiasi ragione, i vice presidenti avanzeranno di posizione secondo l’ordine. Nel caso in cui non si riuscisse ad effettuare la sostituzione del presidente o di qualunque vice presidente con questa procedura, il Consiglio direttivo dovrà indire una speciale elezione, la cui data e luogo dovranno essere comunicati a ciascun socio in regola con quattordici (14) giorni di anticipo. Tale data e luogo dovranno essere stabiliti dal Consiglio direttivo e la carica in questione dovrà essere ricoperta in occasione di tale riunione elettorale.</w:t>
      </w:r>
    </w:p>
    <w:p w:rsidR="00B21C86" w:rsidRPr="002A5B93" w:rsidRDefault="00B21C86" w:rsidP="00B21C86">
      <w:pPr>
        <w:autoSpaceDE w:val="0"/>
        <w:autoSpaceDN w:val="0"/>
        <w:adjustRightInd w:val="0"/>
        <w:spacing w:after="0" w:line="240" w:lineRule="auto"/>
        <w:jc w:val="both"/>
        <w:rPr>
          <w:rFonts w:ascii="Arial" w:hAnsi="Arial" w:cs="Arial"/>
        </w:rPr>
      </w:pPr>
      <w:r w:rsidRPr="002A5B93">
        <w:rPr>
          <w:rFonts w:ascii="Arial" w:hAnsi="Arial" w:cs="Arial"/>
        </w:rPr>
        <w:t>Nel caso si rendesse vacante qualsiasi altra carica, il Consiglio direttivo nominerà un socio per ricoprirla sino alla scadenza del mandato. Qualora si verificasse che il numero di cariche vacanti fosse tale da ridurre i componenti del direttivo ad un numero inferiore a quello richiesto per il quorum, i soci del club avranno la facoltà di rimpiazzare tali cariche vacanti tramite votazione dei soci, durante una qualsiasi riunione ordinaria del club, previa comunicazione e secondo le modalità</w:t>
      </w:r>
    </w:p>
    <w:p w:rsidR="00B21C86" w:rsidRPr="002A5B93" w:rsidRDefault="00B21C86" w:rsidP="00B21C86">
      <w:pPr>
        <w:autoSpaceDE w:val="0"/>
        <w:autoSpaceDN w:val="0"/>
        <w:adjustRightInd w:val="0"/>
        <w:spacing w:after="0" w:line="240" w:lineRule="auto"/>
        <w:jc w:val="both"/>
        <w:rPr>
          <w:rFonts w:ascii="Arial" w:hAnsi="Arial" w:cs="Arial"/>
        </w:rPr>
      </w:pPr>
      <w:r w:rsidRPr="002A5B93">
        <w:rPr>
          <w:rFonts w:ascii="Arial" w:hAnsi="Arial" w:cs="Arial"/>
        </w:rPr>
        <w:t>specificate nella Sezione 11 di seguito. Tale comunicazione può essere diramata da qualsiasi officer o membro del Consiglio ancora in carica o, in mancanza di questi, tale comunicazione può essere diramata da un socio.</w:t>
      </w:r>
    </w:p>
    <w:p w:rsidR="00B21C86" w:rsidRPr="002A5B93" w:rsidRDefault="00B21C86" w:rsidP="00B21C86">
      <w:pPr>
        <w:autoSpaceDE w:val="0"/>
        <w:autoSpaceDN w:val="0"/>
        <w:adjustRightInd w:val="0"/>
        <w:spacing w:after="0" w:line="240" w:lineRule="auto"/>
        <w:jc w:val="both"/>
        <w:rPr>
          <w:rFonts w:ascii="Arial" w:hAnsi="Arial" w:cs="Arial"/>
        </w:rPr>
      </w:pPr>
    </w:p>
    <w:p w:rsidR="00B21C86" w:rsidRPr="002A5B93" w:rsidRDefault="00B21C86" w:rsidP="00B21C86">
      <w:pPr>
        <w:autoSpaceDE w:val="0"/>
        <w:autoSpaceDN w:val="0"/>
        <w:adjustRightInd w:val="0"/>
        <w:spacing w:after="0" w:line="240" w:lineRule="auto"/>
        <w:jc w:val="both"/>
        <w:rPr>
          <w:rFonts w:ascii="Arial" w:hAnsi="Arial" w:cs="Arial"/>
        </w:rPr>
      </w:pPr>
      <w:r w:rsidRPr="002A5B93">
        <w:rPr>
          <w:rFonts w:ascii="Arial" w:hAnsi="Arial" w:cs="Arial"/>
        </w:rPr>
        <w:t xml:space="preserve">Sezione 11. </w:t>
      </w:r>
      <w:r w:rsidRPr="002A5B93">
        <w:rPr>
          <w:rFonts w:ascii="Arial" w:hAnsi="Arial" w:cs="Arial"/>
          <w:b/>
          <w:bCs/>
        </w:rPr>
        <w:t xml:space="preserve">SOSTITUZIONE DI OFFICER ELETTI. </w:t>
      </w:r>
      <w:r w:rsidRPr="002A5B93">
        <w:rPr>
          <w:rFonts w:ascii="Arial" w:hAnsi="Arial" w:cs="Arial"/>
        </w:rPr>
        <w:t>Nel caso in cui qualsiasi officer eletto, prima dell’inizio del suo mandato, non sia in grado o rifiuti, per qualsiasi ragione, di ricoprire la propria carica, il presidente potrà convocare una speciale riunione per le candidature e per le elezioni, allo scopo di eleggere un sostituto dell’officer eletto. Quattordici (14) giorni prima della data di tale riunione a tutti i soci dovrà essere spedita o consegnata personalmente una comunicazione contenente il motivo, la data ed il luogo della riunione. L’elezione dovrà svolgersi subito dopo che le candidature saranno state chiuse e un candidato dovrà ottenere la maggioranza dei voti per essere eletto.</w:t>
      </w:r>
    </w:p>
    <w:p w:rsidR="00B21C86" w:rsidRPr="002A5B93" w:rsidRDefault="00B21C86" w:rsidP="00B21C86">
      <w:pPr>
        <w:autoSpaceDE w:val="0"/>
        <w:autoSpaceDN w:val="0"/>
        <w:adjustRightInd w:val="0"/>
        <w:spacing w:after="0" w:line="240" w:lineRule="auto"/>
        <w:jc w:val="both"/>
        <w:rPr>
          <w:rFonts w:ascii="Arial" w:hAnsi="Arial" w:cs="Arial"/>
        </w:rPr>
      </w:pPr>
    </w:p>
    <w:p w:rsidR="00B21C86" w:rsidRPr="002A5B93" w:rsidRDefault="00B21C86" w:rsidP="00B21C86">
      <w:pPr>
        <w:autoSpaceDE w:val="0"/>
        <w:autoSpaceDN w:val="0"/>
        <w:adjustRightInd w:val="0"/>
        <w:spacing w:after="0" w:line="240" w:lineRule="auto"/>
        <w:jc w:val="center"/>
        <w:rPr>
          <w:rFonts w:ascii="Arial" w:hAnsi="Arial" w:cs="Arial"/>
          <w:b/>
          <w:bCs/>
        </w:rPr>
      </w:pPr>
      <w:r w:rsidRPr="002A5B93">
        <w:rPr>
          <w:rFonts w:ascii="Arial" w:hAnsi="Arial" w:cs="Arial"/>
          <w:b/>
          <w:bCs/>
        </w:rPr>
        <w:t>ARTICOLO III</w:t>
      </w:r>
    </w:p>
    <w:p w:rsidR="00B21C86" w:rsidRPr="002A5B93" w:rsidRDefault="00B21C86" w:rsidP="008C1B68">
      <w:pPr>
        <w:autoSpaceDE w:val="0"/>
        <w:autoSpaceDN w:val="0"/>
        <w:adjustRightInd w:val="0"/>
        <w:spacing w:after="0" w:line="240" w:lineRule="auto"/>
        <w:jc w:val="center"/>
        <w:rPr>
          <w:rFonts w:ascii="Arial" w:hAnsi="Arial" w:cs="Arial"/>
          <w:b/>
          <w:bCs/>
        </w:rPr>
      </w:pPr>
      <w:r w:rsidRPr="002A5B93">
        <w:rPr>
          <w:rFonts w:ascii="Arial" w:hAnsi="Arial" w:cs="Arial"/>
          <w:b/>
          <w:bCs/>
        </w:rPr>
        <w:t>Compiti degli Officer</w:t>
      </w:r>
    </w:p>
    <w:p w:rsidR="008C1B68" w:rsidRDefault="008C1B68" w:rsidP="00B21C86">
      <w:pPr>
        <w:autoSpaceDE w:val="0"/>
        <w:autoSpaceDN w:val="0"/>
        <w:adjustRightInd w:val="0"/>
        <w:spacing w:after="0" w:line="240" w:lineRule="auto"/>
        <w:jc w:val="both"/>
        <w:rPr>
          <w:rFonts w:ascii="Arial" w:hAnsi="Arial" w:cs="Arial"/>
        </w:rPr>
      </w:pPr>
    </w:p>
    <w:p w:rsidR="00B21C86" w:rsidRDefault="00B21C86" w:rsidP="00B21C86">
      <w:pPr>
        <w:autoSpaceDE w:val="0"/>
        <w:autoSpaceDN w:val="0"/>
        <w:adjustRightInd w:val="0"/>
        <w:spacing w:after="0" w:line="240" w:lineRule="auto"/>
        <w:jc w:val="both"/>
        <w:rPr>
          <w:rFonts w:ascii="Arial" w:hAnsi="Arial" w:cs="Arial"/>
        </w:rPr>
      </w:pPr>
      <w:r w:rsidRPr="002A5B93">
        <w:rPr>
          <w:rFonts w:ascii="Arial" w:hAnsi="Arial" w:cs="Arial"/>
        </w:rPr>
        <w:t xml:space="preserve">Sezione 1. </w:t>
      </w:r>
      <w:r w:rsidRPr="002A5B93">
        <w:rPr>
          <w:rFonts w:ascii="Arial" w:hAnsi="Arial" w:cs="Arial"/>
          <w:b/>
          <w:bCs/>
        </w:rPr>
        <w:t>PRESIDENTE</w:t>
      </w:r>
      <w:r w:rsidRPr="002A5B93">
        <w:rPr>
          <w:rFonts w:ascii="Arial" w:hAnsi="Arial" w:cs="Arial"/>
        </w:rPr>
        <w:t>. Sarà il capo esecutivo del club;</w:t>
      </w:r>
      <w:r w:rsidR="008C1B68">
        <w:rPr>
          <w:rFonts w:ascii="Arial" w:hAnsi="Arial" w:cs="Arial"/>
        </w:rPr>
        <w:t xml:space="preserve"> ne avrà la rappresentanza legale e</w:t>
      </w:r>
      <w:r w:rsidRPr="002A5B93">
        <w:rPr>
          <w:rFonts w:ascii="Arial" w:hAnsi="Arial" w:cs="Arial"/>
        </w:rPr>
        <w:t xml:space="preserve"> presiederà tutte le riunioni e del consiglio direttivo e di questo club, convocherà le riunioni ordinarie e straordinarie del consiglio e del club; nominerà i comitati ordinari e speciali di questo club e collaborerà con i relativi presidenti di comitato per il buon funzionamento dei comitati stessi e ne richiederà le relazioni; curerà che le regolari elezioni siano convocate, notificate e tenute. </w:t>
      </w:r>
    </w:p>
    <w:p w:rsidR="008C1B68" w:rsidRPr="002A5B93" w:rsidRDefault="008C1B68" w:rsidP="00B21C86">
      <w:pPr>
        <w:autoSpaceDE w:val="0"/>
        <w:autoSpaceDN w:val="0"/>
        <w:adjustRightInd w:val="0"/>
        <w:spacing w:after="0" w:line="240" w:lineRule="auto"/>
        <w:jc w:val="both"/>
        <w:rPr>
          <w:rFonts w:ascii="Arial" w:hAnsi="Arial" w:cs="Arial"/>
        </w:rPr>
      </w:pPr>
    </w:p>
    <w:p w:rsidR="00B21C86" w:rsidRPr="002A5B93" w:rsidRDefault="00B21C86" w:rsidP="00B21C86">
      <w:pPr>
        <w:autoSpaceDE w:val="0"/>
        <w:autoSpaceDN w:val="0"/>
        <w:adjustRightInd w:val="0"/>
        <w:spacing w:after="0" w:line="240" w:lineRule="auto"/>
        <w:jc w:val="both"/>
        <w:rPr>
          <w:rFonts w:ascii="Arial" w:hAnsi="Arial" w:cs="Arial"/>
        </w:rPr>
      </w:pPr>
      <w:r w:rsidRPr="002A5B93">
        <w:rPr>
          <w:rFonts w:ascii="Arial" w:hAnsi="Arial" w:cs="Arial"/>
        </w:rPr>
        <w:lastRenderedPageBreak/>
        <w:t xml:space="preserve">Sezione 2. </w:t>
      </w:r>
      <w:r w:rsidRPr="002A5B93">
        <w:rPr>
          <w:rFonts w:ascii="Arial" w:hAnsi="Arial" w:cs="Arial"/>
          <w:b/>
          <w:bCs/>
        </w:rPr>
        <w:t>IMMEDIATO PAST PRESIDENTE</w:t>
      </w:r>
      <w:r w:rsidRPr="002A5B93">
        <w:rPr>
          <w:rFonts w:ascii="Arial" w:hAnsi="Arial" w:cs="Arial"/>
        </w:rPr>
        <w:t>. Il presidente e i past presidenti daranno il saluto ufficiale ai soci ed ai loro ospiti nelle riunioni del club e rappresenteranno questo club nel dare il benvenuto a tutte le persone qualificate e orientate al service che recentemente si sono stabilite nella comunità in cui opera il club.</w:t>
      </w:r>
    </w:p>
    <w:p w:rsidR="00B21C86" w:rsidRPr="002A5B93" w:rsidRDefault="00B21C86" w:rsidP="00B21C86">
      <w:pPr>
        <w:autoSpaceDE w:val="0"/>
        <w:autoSpaceDN w:val="0"/>
        <w:adjustRightInd w:val="0"/>
        <w:spacing w:after="0" w:line="240" w:lineRule="auto"/>
        <w:jc w:val="both"/>
        <w:rPr>
          <w:rFonts w:ascii="Arial" w:hAnsi="Arial" w:cs="Arial"/>
        </w:rPr>
      </w:pPr>
    </w:p>
    <w:p w:rsidR="00B21C86" w:rsidRPr="002A5B93" w:rsidRDefault="00B21C86" w:rsidP="00B21C86">
      <w:pPr>
        <w:autoSpaceDE w:val="0"/>
        <w:autoSpaceDN w:val="0"/>
        <w:adjustRightInd w:val="0"/>
        <w:spacing w:after="0" w:line="240" w:lineRule="auto"/>
        <w:jc w:val="both"/>
        <w:rPr>
          <w:rFonts w:ascii="Arial" w:hAnsi="Arial" w:cs="Arial"/>
        </w:rPr>
      </w:pPr>
      <w:r w:rsidRPr="002A5B93">
        <w:rPr>
          <w:rFonts w:ascii="Arial" w:hAnsi="Arial" w:cs="Arial"/>
        </w:rPr>
        <w:t xml:space="preserve">Sezione 3. </w:t>
      </w:r>
      <w:r w:rsidRPr="002A5B93">
        <w:rPr>
          <w:rFonts w:ascii="Arial" w:hAnsi="Arial" w:cs="Arial"/>
          <w:b/>
          <w:bCs/>
        </w:rPr>
        <w:t>VICE PRESIDENTI</w:t>
      </w:r>
      <w:r w:rsidRPr="002A5B93">
        <w:rPr>
          <w:rFonts w:ascii="Arial" w:hAnsi="Arial" w:cs="Arial"/>
        </w:rPr>
        <w:t>. Se il presidente, per una qualsiasi ragione, non fosse in grado di adempiere alle sue mansioni, il vice presidente di grado a lui più prossimo occuperà il suo posto ed opererà con la stessa autorità del presidente. Ogni vice presidente, sotto la direzione del presidente, dovrà sovrintendere al funzionamento di quei comitati del club che saranno designati dal presidente.</w:t>
      </w:r>
    </w:p>
    <w:p w:rsidR="00B21C86" w:rsidRPr="002A5B93" w:rsidRDefault="00B21C86" w:rsidP="00B21C86">
      <w:pPr>
        <w:autoSpaceDE w:val="0"/>
        <w:autoSpaceDN w:val="0"/>
        <w:adjustRightInd w:val="0"/>
        <w:spacing w:after="0" w:line="240" w:lineRule="auto"/>
        <w:jc w:val="both"/>
        <w:rPr>
          <w:rFonts w:ascii="Arial" w:hAnsi="Arial" w:cs="Arial"/>
        </w:rPr>
      </w:pPr>
    </w:p>
    <w:p w:rsidR="00B21C86" w:rsidRPr="002A5B93" w:rsidRDefault="00B21C86" w:rsidP="00B21C86">
      <w:pPr>
        <w:autoSpaceDE w:val="0"/>
        <w:autoSpaceDN w:val="0"/>
        <w:adjustRightInd w:val="0"/>
        <w:spacing w:after="0" w:line="240" w:lineRule="auto"/>
        <w:jc w:val="both"/>
        <w:rPr>
          <w:rFonts w:ascii="Arial" w:hAnsi="Arial" w:cs="Arial"/>
        </w:rPr>
      </w:pPr>
      <w:r w:rsidRPr="002A5B93">
        <w:rPr>
          <w:rFonts w:ascii="Arial" w:hAnsi="Arial" w:cs="Arial"/>
        </w:rPr>
        <w:t xml:space="preserve">Sezione 4. </w:t>
      </w:r>
      <w:r w:rsidRPr="002A5B93">
        <w:rPr>
          <w:rFonts w:ascii="Arial" w:hAnsi="Arial" w:cs="Arial"/>
          <w:b/>
          <w:bCs/>
        </w:rPr>
        <w:t>SEGRETARIO</w:t>
      </w:r>
      <w:r w:rsidRPr="002A5B93">
        <w:rPr>
          <w:rFonts w:ascii="Arial" w:hAnsi="Arial" w:cs="Arial"/>
        </w:rPr>
        <w:t>. Il segretario opererà sotto la direzione e controllo del presidente e del Consiglio direttivo ed agirà quale officer di collegamento fra il club ed il distretto nel quale è situato il club e l’associazione.</w:t>
      </w:r>
    </w:p>
    <w:p w:rsidR="00B21C86" w:rsidRPr="002A5B93" w:rsidRDefault="00B21C86" w:rsidP="00B21C86">
      <w:pPr>
        <w:autoSpaceDE w:val="0"/>
        <w:autoSpaceDN w:val="0"/>
        <w:adjustRightInd w:val="0"/>
        <w:spacing w:after="0" w:line="240" w:lineRule="auto"/>
        <w:jc w:val="both"/>
        <w:rPr>
          <w:rFonts w:ascii="Arial" w:hAnsi="Arial" w:cs="Arial"/>
        </w:rPr>
      </w:pPr>
      <w:r w:rsidRPr="002A5B93">
        <w:rPr>
          <w:rFonts w:ascii="Arial" w:hAnsi="Arial" w:cs="Arial"/>
        </w:rPr>
        <w:t xml:space="preserve"> Il segretario dovrà quindi: </w:t>
      </w:r>
    </w:p>
    <w:p w:rsidR="00B21C86" w:rsidRPr="002A5B93" w:rsidRDefault="00B21C86" w:rsidP="00B21C86">
      <w:pPr>
        <w:pStyle w:val="Paragrafoelenco"/>
        <w:numPr>
          <w:ilvl w:val="0"/>
          <w:numId w:val="7"/>
        </w:numPr>
        <w:autoSpaceDE w:val="0"/>
        <w:autoSpaceDN w:val="0"/>
        <w:adjustRightInd w:val="0"/>
        <w:spacing w:after="0" w:line="240" w:lineRule="auto"/>
        <w:ind w:left="567"/>
        <w:jc w:val="both"/>
      </w:pPr>
      <w:r w:rsidRPr="002A5B93">
        <w:t>Trasmettere regolari rapporti mensili ed altre rapporti alla Sede centrale dell’associazione sugli appositi moduli forniti dalla sede centrale, indicando le informazioni eventualmente richieste dal consiglio d’amministrazione di quest’associazione.</w:t>
      </w:r>
    </w:p>
    <w:p w:rsidR="00B21C86" w:rsidRPr="002A5B93" w:rsidRDefault="00B21C86" w:rsidP="00B21C86">
      <w:pPr>
        <w:pStyle w:val="Paragrafoelenco"/>
        <w:numPr>
          <w:ilvl w:val="0"/>
          <w:numId w:val="7"/>
        </w:numPr>
        <w:autoSpaceDE w:val="0"/>
        <w:autoSpaceDN w:val="0"/>
        <w:adjustRightInd w:val="0"/>
        <w:spacing w:after="0" w:line="240" w:lineRule="auto"/>
        <w:ind w:left="567"/>
        <w:jc w:val="both"/>
      </w:pPr>
      <w:r w:rsidRPr="002A5B93">
        <w:t>Sottoporre al gabinetto distrettuale quei rapporti che possono essere richiesti dal medesimo, incluse le copie dei regolari rapporti soci ed attività mensili.</w:t>
      </w:r>
    </w:p>
    <w:p w:rsidR="00B21C86" w:rsidRPr="002A5B93" w:rsidRDefault="00B21C86" w:rsidP="00B21C86">
      <w:pPr>
        <w:pStyle w:val="Paragrafoelenco"/>
        <w:numPr>
          <w:ilvl w:val="0"/>
          <w:numId w:val="7"/>
        </w:numPr>
        <w:autoSpaceDE w:val="0"/>
        <w:autoSpaceDN w:val="0"/>
        <w:adjustRightInd w:val="0"/>
        <w:spacing w:after="0" w:line="240" w:lineRule="auto"/>
        <w:ind w:left="567"/>
        <w:jc w:val="both"/>
      </w:pPr>
      <w:r w:rsidRPr="002A5B93">
        <w:t>Collaborare ed essere membro effettivo del comitato consultivo del governatore distrettuale per la zona in cui si trova il club.</w:t>
      </w:r>
    </w:p>
    <w:p w:rsidR="00B21C86" w:rsidRPr="002A5B93" w:rsidRDefault="00B21C86" w:rsidP="00B21C86">
      <w:pPr>
        <w:pStyle w:val="Paragrafoelenco"/>
        <w:numPr>
          <w:ilvl w:val="0"/>
          <w:numId w:val="7"/>
        </w:numPr>
        <w:autoSpaceDE w:val="0"/>
        <w:autoSpaceDN w:val="0"/>
        <w:adjustRightInd w:val="0"/>
        <w:spacing w:after="0" w:line="240" w:lineRule="auto"/>
        <w:ind w:left="567"/>
        <w:jc w:val="both"/>
      </w:pPr>
      <w:r w:rsidRPr="002A5B93">
        <w:t>Tenere aggiornati e conservare i registri generali di questo club, inclusa la stesura dei verbali delle riunioni del club e del Consiglio direttivo, registrazione delle presenze, nomine dei comitati, elezioni, dati relativi ai soci, indirizzi e numeri telefonici dei soci, contabilità dei soci.</w:t>
      </w:r>
    </w:p>
    <w:p w:rsidR="00B21C86" w:rsidRPr="002A5B93" w:rsidRDefault="00B21C86" w:rsidP="00B21C86">
      <w:pPr>
        <w:pStyle w:val="Paragrafoelenco"/>
        <w:numPr>
          <w:ilvl w:val="0"/>
          <w:numId w:val="7"/>
        </w:numPr>
        <w:autoSpaceDE w:val="0"/>
        <w:autoSpaceDN w:val="0"/>
        <w:adjustRightInd w:val="0"/>
        <w:spacing w:after="0" w:line="240" w:lineRule="auto"/>
        <w:ind w:left="567"/>
        <w:jc w:val="both"/>
      </w:pPr>
      <w:r w:rsidRPr="002A5B93">
        <w:t>In collaborazione con il tesoriere del club, rilasciare, trimestralmente o semestralmente, a ogni socio l’estratto conto delle quote ed altri obblighi finanziari dovuti a questo club; provvedere alla loro riscossione e consegnarle al tesoriere facendosi rilasciare le relative ricevute.</w:t>
      </w:r>
    </w:p>
    <w:p w:rsidR="00B21C86" w:rsidRPr="002A5B93" w:rsidRDefault="00B21C86" w:rsidP="00B21C86">
      <w:pPr>
        <w:pStyle w:val="Paragrafoelenco"/>
        <w:numPr>
          <w:ilvl w:val="0"/>
          <w:numId w:val="7"/>
        </w:numPr>
        <w:autoSpaceDE w:val="0"/>
        <w:autoSpaceDN w:val="0"/>
        <w:adjustRightInd w:val="0"/>
        <w:spacing w:after="0" w:line="240" w:lineRule="auto"/>
        <w:ind w:left="567"/>
        <w:jc w:val="both"/>
      </w:pPr>
      <w:r w:rsidRPr="002A5B93">
        <w:t xml:space="preserve">Versare una cauzione, a garanzia del fedele adempimento dei suoi doveri, mediante la somma o le garanzie stabilite dal Consiglio direttivo. </w:t>
      </w:r>
    </w:p>
    <w:p w:rsidR="00B21C86" w:rsidRPr="002A5B93" w:rsidRDefault="00B21C86" w:rsidP="00B21C86">
      <w:pPr>
        <w:pStyle w:val="Paragrafoelenco"/>
        <w:numPr>
          <w:ilvl w:val="0"/>
          <w:numId w:val="7"/>
        </w:numPr>
        <w:autoSpaceDE w:val="0"/>
        <w:autoSpaceDN w:val="0"/>
        <w:adjustRightInd w:val="0"/>
        <w:spacing w:after="0" w:line="240" w:lineRule="auto"/>
        <w:ind w:left="567"/>
        <w:jc w:val="both"/>
      </w:pPr>
      <w:r w:rsidRPr="002A5B93">
        <w:t>Far pervenire tempestivamente al successore, alla conclusione del suo mandato, i registri del club.</w:t>
      </w:r>
    </w:p>
    <w:p w:rsidR="00B21C86" w:rsidRPr="002A5B93" w:rsidRDefault="00B21C86" w:rsidP="00B21C86">
      <w:pPr>
        <w:autoSpaceDE w:val="0"/>
        <w:autoSpaceDN w:val="0"/>
        <w:adjustRightInd w:val="0"/>
        <w:spacing w:after="0" w:line="240" w:lineRule="auto"/>
        <w:jc w:val="both"/>
        <w:rPr>
          <w:rFonts w:ascii="Arial" w:hAnsi="Arial" w:cs="Arial"/>
        </w:rPr>
      </w:pPr>
    </w:p>
    <w:p w:rsidR="00B21C86" w:rsidRPr="002A5B93" w:rsidRDefault="00B21C86" w:rsidP="00B21C86">
      <w:pPr>
        <w:autoSpaceDE w:val="0"/>
        <w:autoSpaceDN w:val="0"/>
        <w:adjustRightInd w:val="0"/>
        <w:spacing w:after="0" w:line="240" w:lineRule="auto"/>
        <w:jc w:val="both"/>
        <w:rPr>
          <w:rFonts w:ascii="Arial" w:hAnsi="Arial" w:cs="Arial"/>
        </w:rPr>
      </w:pPr>
      <w:r w:rsidRPr="002A5B93">
        <w:rPr>
          <w:rFonts w:ascii="Arial" w:hAnsi="Arial" w:cs="Arial"/>
        </w:rPr>
        <w:t xml:space="preserve">Sezione 5. </w:t>
      </w:r>
      <w:r w:rsidRPr="002A5B93">
        <w:rPr>
          <w:rFonts w:ascii="Arial" w:hAnsi="Arial" w:cs="Arial"/>
          <w:b/>
          <w:bCs/>
        </w:rPr>
        <w:t>TESORIERE</w:t>
      </w:r>
      <w:r w:rsidRPr="002A5B93">
        <w:rPr>
          <w:rFonts w:ascii="Arial" w:hAnsi="Arial" w:cs="Arial"/>
        </w:rPr>
        <w:t>. Il tesoriere di questo club dovrà:</w:t>
      </w:r>
    </w:p>
    <w:p w:rsidR="00B21C86" w:rsidRPr="002A5B93" w:rsidRDefault="00B21C86" w:rsidP="00B21C86">
      <w:pPr>
        <w:pStyle w:val="Paragrafoelenco"/>
        <w:numPr>
          <w:ilvl w:val="0"/>
          <w:numId w:val="8"/>
        </w:numPr>
        <w:autoSpaceDE w:val="0"/>
        <w:autoSpaceDN w:val="0"/>
        <w:adjustRightInd w:val="0"/>
        <w:spacing w:after="0" w:line="240" w:lineRule="auto"/>
        <w:ind w:left="567"/>
        <w:jc w:val="both"/>
      </w:pPr>
      <w:r w:rsidRPr="002A5B93">
        <w:t>Ricevere il denaro dal segretario e da altre fonti e depositarlo nella o nelle ba</w:t>
      </w:r>
      <w:r>
        <w:t>nche indicate dal comitato fin</w:t>
      </w:r>
      <w:r w:rsidRPr="002A5B93">
        <w:t xml:space="preserve">anze e autorizzate dal consiglio direttivo. </w:t>
      </w:r>
    </w:p>
    <w:p w:rsidR="00B21C86" w:rsidRPr="002A5B93" w:rsidRDefault="00B21C86" w:rsidP="00B21C86">
      <w:pPr>
        <w:pStyle w:val="Paragrafoelenco"/>
        <w:numPr>
          <w:ilvl w:val="0"/>
          <w:numId w:val="8"/>
        </w:numPr>
        <w:autoSpaceDE w:val="0"/>
        <w:autoSpaceDN w:val="0"/>
        <w:adjustRightInd w:val="0"/>
        <w:spacing w:after="0" w:line="240" w:lineRule="auto"/>
        <w:ind w:left="567"/>
        <w:jc w:val="both"/>
      </w:pPr>
      <w:r w:rsidRPr="002A5B93">
        <w:t>Effettuare i pagamenti per conto del club soltanto su autorizzazione del Consiglio direttivo.</w:t>
      </w:r>
    </w:p>
    <w:p w:rsidR="00B21C86" w:rsidRPr="002A5B93" w:rsidRDefault="00B21C86" w:rsidP="00B21C86">
      <w:pPr>
        <w:pStyle w:val="Paragrafoelenco"/>
        <w:numPr>
          <w:ilvl w:val="0"/>
          <w:numId w:val="8"/>
        </w:numPr>
        <w:autoSpaceDE w:val="0"/>
        <w:autoSpaceDN w:val="0"/>
        <w:adjustRightInd w:val="0"/>
        <w:spacing w:after="0" w:line="240" w:lineRule="auto"/>
        <w:ind w:left="567"/>
        <w:jc w:val="both"/>
      </w:pPr>
      <w:r w:rsidRPr="002A5B93">
        <w:t>Custodire e aggiornare un archivio delle ricevute e delle spese del club.</w:t>
      </w:r>
    </w:p>
    <w:p w:rsidR="00B21C86" w:rsidRPr="002A5B93" w:rsidRDefault="00B21C86" w:rsidP="00B21C86">
      <w:pPr>
        <w:pStyle w:val="Paragrafoelenco"/>
        <w:numPr>
          <w:ilvl w:val="0"/>
          <w:numId w:val="8"/>
        </w:numPr>
        <w:autoSpaceDE w:val="0"/>
        <w:autoSpaceDN w:val="0"/>
        <w:adjustRightInd w:val="0"/>
        <w:spacing w:after="0" w:line="240" w:lineRule="auto"/>
        <w:ind w:left="567"/>
        <w:jc w:val="both"/>
      </w:pPr>
      <w:r w:rsidRPr="002A5B93">
        <w:t>Preparare e presentare mensilmente e semestralmente rapporti finanziari al Consiglio direttivo di questo club.</w:t>
      </w:r>
    </w:p>
    <w:p w:rsidR="00B21C86" w:rsidRPr="002A5B93" w:rsidRDefault="00B21C86" w:rsidP="00B21C86">
      <w:pPr>
        <w:pStyle w:val="Paragrafoelenco"/>
        <w:numPr>
          <w:ilvl w:val="0"/>
          <w:numId w:val="8"/>
        </w:numPr>
        <w:autoSpaceDE w:val="0"/>
        <w:autoSpaceDN w:val="0"/>
        <w:adjustRightInd w:val="0"/>
        <w:spacing w:after="0" w:line="240" w:lineRule="auto"/>
        <w:ind w:left="567"/>
        <w:jc w:val="both"/>
      </w:pPr>
      <w:r w:rsidRPr="002A5B93">
        <w:t>Far pervenire tempestivamente al suo successore, a conclusione del mandato, i conti finanziari, i fondi e i registri del club.</w:t>
      </w:r>
    </w:p>
    <w:p w:rsidR="00B21C86" w:rsidRPr="002A5B93" w:rsidRDefault="00B21C86" w:rsidP="00B21C86">
      <w:pPr>
        <w:autoSpaceDE w:val="0"/>
        <w:autoSpaceDN w:val="0"/>
        <w:adjustRightInd w:val="0"/>
        <w:spacing w:after="0" w:line="240" w:lineRule="auto"/>
        <w:jc w:val="both"/>
        <w:rPr>
          <w:rFonts w:ascii="Arial" w:hAnsi="Arial" w:cs="Arial"/>
        </w:rPr>
      </w:pPr>
    </w:p>
    <w:p w:rsidR="00B21C86" w:rsidRPr="002A5B93" w:rsidRDefault="00B21C86" w:rsidP="00B21C86">
      <w:pPr>
        <w:autoSpaceDE w:val="0"/>
        <w:autoSpaceDN w:val="0"/>
        <w:adjustRightInd w:val="0"/>
        <w:spacing w:after="0" w:line="240" w:lineRule="auto"/>
        <w:jc w:val="both"/>
        <w:rPr>
          <w:rFonts w:ascii="Arial" w:hAnsi="Arial" w:cs="Arial"/>
        </w:rPr>
      </w:pPr>
      <w:r w:rsidRPr="002A5B93">
        <w:rPr>
          <w:rFonts w:ascii="Arial" w:hAnsi="Arial" w:cs="Arial"/>
        </w:rPr>
        <w:t xml:space="preserve">Sezione 6. </w:t>
      </w:r>
      <w:r w:rsidRPr="002A5B93">
        <w:rPr>
          <w:rFonts w:ascii="Arial" w:hAnsi="Arial" w:cs="Arial"/>
          <w:b/>
          <w:bCs/>
        </w:rPr>
        <w:t>CONSIGLIERE RESPONSABILE DEI SOCI</w:t>
      </w:r>
      <w:r w:rsidRPr="002A5B93">
        <w:rPr>
          <w:rFonts w:ascii="Arial" w:hAnsi="Arial" w:cs="Arial"/>
        </w:rPr>
        <w:t>. Il</w:t>
      </w:r>
      <w:r w:rsidR="008C1B68">
        <w:rPr>
          <w:rFonts w:ascii="Arial" w:hAnsi="Arial" w:cs="Arial"/>
        </w:rPr>
        <w:t xml:space="preserve"> </w:t>
      </w:r>
      <w:r w:rsidRPr="002A5B93">
        <w:rPr>
          <w:rFonts w:ascii="Arial" w:hAnsi="Arial" w:cs="Arial"/>
        </w:rPr>
        <w:t>consigliere responsabile dei soci sarà il presidente del comitato soci. I compiti inerenti questa carica sono:</w:t>
      </w:r>
    </w:p>
    <w:p w:rsidR="00B21C86" w:rsidRPr="002A5B93" w:rsidRDefault="00B21C86" w:rsidP="00B21C86">
      <w:pPr>
        <w:pStyle w:val="Paragrafoelenco"/>
        <w:numPr>
          <w:ilvl w:val="0"/>
          <w:numId w:val="9"/>
        </w:numPr>
        <w:autoSpaceDE w:val="0"/>
        <w:autoSpaceDN w:val="0"/>
        <w:adjustRightInd w:val="0"/>
        <w:spacing w:after="0" w:line="240" w:lineRule="auto"/>
        <w:ind w:left="567"/>
        <w:jc w:val="both"/>
      </w:pPr>
      <w:r w:rsidRPr="002A5B93">
        <w:t>Allestimento di un programma d’incremento ideato per il club e presentato al consiglio direttivo per l’approvazione.</w:t>
      </w:r>
    </w:p>
    <w:p w:rsidR="00B21C86" w:rsidRPr="002A5B93" w:rsidRDefault="00B21C86" w:rsidP="00B21C86">
      <w:pPr>
        <w:pStyle w:val="Paragrafoelenco"/>
        <w:numPr>
          <w:ilvl w:val="0"/>
          <w:numId w:val="9"/>
        </w:numPr>
        <w:autoSpaceDE w:val="0"/>
        <w:autoSpaceDN w:val="0"/>
        <w:adjustRightInd w:val="0"/>
        <w:spacing w:after="0" w:line="240" w:lineRule="auto"/>
        <w:ind w:left="567"/>
        <w:jc w:val="both"/>
      </w:pPr>
      <w:r w:rsidRPr="002A5B93">
        <w:t>Incoraggiare regolarmente l’immissione di nuovi soci di qualità.</w:t>
      </w:r>
    </w:p>
    <w:p w:rsidR="00B21C86" w:rsidRPr="002A5B93" w:rsidRDefault="00B21C86" w:rsidP="00B21C86">
      <w:pPr>
        <w:pStyle w:val="Paragrafoelenco"/>
        <w:numPr>
          <w:ilvl w:val="0"/>
          <w:numId w:val="9"/>
        </w:numPr>
        <w:autoSpaceDE w:val="0"/>
        <w:autoSpaceDN w:val="0"/>
        <w:adjustRightInd w:val="0"/>
        <w:spacing w:after="0" w:line="240" w:lineRule="auto"/>
        <w:ind w:left="567"/>
        <w:jc w:val="both"/>
      </w:pPr>
      <w:r w:rsidRPr="002A5B93">
        <w:t>Accertarsi che vengano seguite le debite procedure per il reclutamento ed il mantenimento dei soci.</w:t>
      </w:r>
    </w:p>
    <w:p w:rsidR="00B21C86" w:rsidRPr="002A5B93" w:rsidRDefault="00B21C86" w:rsidP="00B21C86">
      <w:pPr>
        <w:pStyle w:val="Paragrafoelenco"/>
        <w:numPr>
          <w:ilvl w:val="0"/>
          <w:numId w:val="9"/>
        </w:numPr>
        <w:autoSpaceDE w:val="0"/>
        <w:autoSpaceDN w:val="0"/>
        <w:adjustRightInd w:val="0"/>
        <w:spacing w:after="0" w:line="240" w:lineRule="auto"/>
        <w:ind w:left="567"/>
        <w:jc w:val="both"/>
      </w:pPr>
      <w:r w:rsidRPr="002A5B93">
        <w:t>Preparazione e realizzazione di sessioni d’orientamento.</w:t>
      </w:r>
    </w:p>
    <w:p w:rsidR="00B21C86" w:rsidRPr="002A5B93" w:rsidRDefault="00B21C86" w:rsidP="00B21C86">
      <w:pPr>
        <w:pStyle w:val="Paragrafoelenco"/>
        <w:numPr>
          <w:ilvl w:val="0"/>
          <w:numId w:val="9"/>
        </w:numPr>
        <w:autoSpaceDE w:val="0"/>
        <w:autoSpaceDN w:val="0"/>
        <w:adjustRightInd w:val="0"/>
        <w:spacing w:after="0" w:line="240" w:lineRule="auto"/>
        <w:ind w:left="567"/>
        <w:jc w:val="both"/>
      </w:pPr>
      <w:r w:rsidRPr="002A5B93">
        <w:t>Informare il Consiglio direttivo sui modi per ridurre le perdite di soci.</w:t>
      </w:r>
    </w:p>
    <w:p w:rsidR="00B21C86" w:rsidRPr="002A5B93" w:rsidRDefault="00B21C86" w:rsidP="00B21C86">
      <w:pPr>
        <w:pStyle w:val="Paragrafoelenco"/>
        <w:numPr>
          <w:ilvl w:val="0"/>
          <w:numId w:val="9"/>
        </w:numPr>
        <w:autoSpaceDE w:val="0"/>
        <w:autoSpaceDN w:val="0"/>
        <w:adjustRightInd w:val="0"/>
        <w:spacing w:after="0" w:line="240" w:lineRule="auto"/>
        <w:ind w:left="567"/>
        <w:jc w:val="both"/>
      </w:pPr>
      <w:r w:rsidRPr="002A5B93">
        <w:lastRenderedPageBreak/>
        <w:t>Collaborare con altri comitati di club per adempiere a questi compiti.</w:t>
      </w:r>
    </w:p>
    <w:p w:rsidR="00B21C86" w:rsidRPr="002A5B93" w:rsidRDefault="00B21C86" w:rsidP="00B21C86">
      <w:pPr>
        <w:pStyle w:val="Paragrafoelenco"/>
        <w:numPr>
          <w:ilvl w:val="0"/>
          <w:numId w:val="9"/>
        </w:numPr>
        <w:autoSpaceDE w:val="0"/>
        <w:autoSpaceDN w:val="0"/>
        <w:adjustRightInd w:val="0"/>
        <w:spacing w:after="0" w:line="240" w:lineRule="auto"/>
        <w:ind w:left="567"/>
        <w:jc w:val="both"/>
      </w:pPr>
      <w:r w:rsidRPr="002A5B93">
        <w:t>Servire quale membro del comitato soci a livello di zona.</w:t>
      </w:r>
    </w:p>
    <w:p w:rsidR="00B21C86" w:rsidRPr="002A5B93" w:rsidRDefault="00B21C86" w:rsidP="00B21C86">
      <w:pPr>
        <w:autoSpaceDE w:val="0"/>
        <w:autoSpaceDN w:val="0"/>
        <w:adjustRightInd w:val="0"/>
        <w:spacing w:after="0" w:line="240" w:lineRule="auto"/>
        <w:jc w:val="both"/>
        <w:rPr>
          <w:rFonts w:ascii="Arial" w:hAnsi="Arial" w:cs="Arial"/>
        </w:rPr>
      </w:pPr>
    </w:p>
    <w:p w:rsidR="00B21C86" w:rsidRPr="002A5B93" w:rsidRDefault="00B21C86" w:rsidP="00B21C86">
      <w:pPr>
        <w:autoSpaceDE w:val="0"/>
        <w:autoSpaceDN w:val="0"/>
        <w:adjustRightInd w:val="0"/>
        <w:spacing w:after="0" w:line="240" w:lineRule="auto"/>
        <w:jc w:val="both"/>
        <w:rPr>
          <w:rFonts w:ascii="Arial" w:hAnsi="Arial" w:cs="Arial"/>
        </w:rPr>
      </w:pPr>
      <w:r w:rsidRPr="002A5B93">
        <w:rPr>
          <w:rFonts w:ascii="Arial" w:hAnsi="Arial" w:cs="Arial"/>
        </w:rPr>
        <w:t xml:space="preserve">Sezione 7. </w:t>
      </w:r>
      <w:r w:rsidRPr="002A5B93">
        <w:rPr>
          <w:rFonts w:ascii="Arial" w:hAnsi="Arial" w:cs="Arial"/>
          <w:b/>
          <w:bCs/>
        </w:rPr>
        <w:t>Cerimoniere.</w:t>
      </w:r>
      <w:r w:rsidRPr="002A5B93">
        <w:rPr>
          <w:rFonts w:ascii="Arial" w:hAnsi="Arial" w:cs="Arial"/>
          <w:i/>
          <w:iCs/>
        </w:rPr>
        <w:t xml:space="preserve"> </w:t>
      </w:r>
      <w:r w:rsidRPr="002A5B93">
        <w:rPr>
          <w:rFonts w:ascii="Arial" w:hAnsi="Arial" w:cs="Arial"/>
        </w:rPr>
        <w:t xml:space="preserve">Il cerimoniere sarà responsabile delle proprietà e dei materiali del club quale bandiere, stendardi, gong, martello, libro delle canzoni e la bacheca. Dovrà porre ciascuno di questi oggetti nel posto appropriato prima della riunione e poi riporli, dopo la riunione, in un luogo appropriato. Fungerà da sovrintendente all’ordine alle riunioni, controllerà che i soci siedano ai posti loro spettanti, e nel corso delle riunioni distribuirà i bollettini e gli stampati necessari. Dovrà fare in modo che i nuovi soci prendano posto, ad ogni riunione, in differenti gruppi, così che familiarizzino con gli altri soci. </w:t>
      </w:r>
    </w:p>
    <w:p w:rsidR="00B21C86" w:rsidRPr="002A5B93" w:rsidRDefault="00B21C86" w:rsidP="00B21C86">
      <w:pPr>
        <w:autoSpaceDE w:val="0"/>
        <w:autoSpaceDN w:val="0"/>
        <w:adjustRightInd w:val="0"/>
        <w:spacing w:after="0" w:line="240" w:lineRule="auto"/>
        <w:jc w:val="both"/>
        <w:rPr>
          <w:rFonts w:ascii="Arial" w:hAnsi="Arial" w:cs="Arial"/>
          <w:b/>
          <w:bCs/>
        </w:rPr>
      </w:pPr>
    </w:p>
    <w:p w:rsidR="00B21C86" w:rsidRPr="002A5B93" w:rsidRDefault="00B21C86" w:rsidP="00B21C86">
      <w:pPr>
        <w:autoSpaceDE w:val="0"/>
        <w:autoSpaceDN w:val="0"/>
        <w:adjustRightInd w:val="0"/>
        <w:spacing w:after="0" w:line="240" w:lineRule="auto"/>
        <w:jc w:val="both"/>
        <w:rPr>
          <w:rFonts w:ascii="Arial" w:hAnsi="Arial" w:cs="Arial"/>
        </w:rPr>
      </w:pPr>
      <w:r w:rsidRPr="002A5B93">
        <w:rPr>
          <w:rFonts w:ascii="Arial" w:hAnsi="Arial" w:cs="Arial"/>
          <w:b/>
          <w:bCs/>
        </w:rPr>
        <w:t>Sezione 8. Censore</w:t>
      </w:r>
      <w:r w:rsidRPr="002A5B93">
        <w:rPr>
          <w:rFonts w:ascii="Arial" w:hAnsi="Arial" w:cs="Arial"/>
        </w:rPr>
        <w:t>. Il censore creerà armonia, fratellanza, allegria ed entusiasmo durante le riunioni con trovate e giochi appropriati ed imporrà eque ammende ai soci del club. Non vi sarà una regola fissa nell’imporre le ammende e nessun socio venga multato più di due volte ad ogni riunione. Il censore non potrà essere multato, se non a seguito della decisione unanime dei soci presenti. Il denaro raccolto dal censore, dovrà essere immediatamente consegnato al tesoriere, il quale emetterà la relativa ricevuta.</w:t>
      </w:r>
    </w:p>
    <w:p w:rsidR="00B21C86" w:rsidRPr="002A5B93" w:rsidRDefault="00B21C86" w:rsidP="00B21C86">
      <w:pPr>
        <w:autoSpaceDE w:val="0"/>
        <w:autoSpaceDN w:val="0"/>
        <w:adjustRightInd w:val="0"/>
        <w:spacing w:after="0" w:line="240" w:lineRule="auto"/>
        <w:jc w:val="both"/>
        <w:rPr>
          <w:rFonts w:ascii="Arial" w:hAnsi="Arial" w:cs="Arial"/>
          <w:b/>
          <w:bCs/>
        </w:rPr>
      </w:pPr>
    </w:p>
    <w:p w:rsidR="00B21C86" w:rsidRPr="002A5B93" w:rsidRDefault="00B21C86" w:rsidP="00B21C86">
      <w:pPr>
        <w:autoSpaceDE w:val="0"/>
        <w:autoSpaceDN w:val="0"/>
        <w:adjustRightInd w:val="0"/>
        <w:spacing w:after="0" w:line="240" w:lineRule="auto"/>
        <w:jc w:val="center"/>
        <w:rPr>
          <w:rFonts w:ascii="Arial" w:hAnsi="Arial" w:cs="Arial"/>
          <w:b/>
          <w:bCs/>
        </w:rPr>
      </w:pPr>
      <w:r w:rsidRPr="002A5B93">
        <w:rPr>
          <w:rFonts w:ascii="Arial" w:hAnsi="Arial" w:cs="Arial"/>
          <w:b/>
          <w:bCs/>
        </w:rPr>
        <w:t>ARTICOLO IV</w:t>
      </w:r>
    </w:p>
    <w:p w:rsidR="00B21C86" w:rsidRDefault="00B21C86" w:rsidP="008C1B68">
      <w:pPr>
        <w:autoSpaceDE w:val="0"/>
        <w:autoSpaceDN w:val="0"/>
        <w:adjustRightInd w:val="0"/>
        <w:spacing w:after="0" w:line="240" w:lineRule="auto"/>
        <w:jc w:val="center"/>
        <w:rPr>
          <w:rFonts w:ascii="Arial" w:hAnsi="Arial" w:cs="Arial"/>
          <w:b/>
          <w:bCs/>
        </w:rPr>
      </w:pPr>
      <w:r w:rsidRPr="002A5B93">
        <w:rPr>
          <w:rFonts w:ascii="Arial" w:hAnsi="Arial" w:cs="Arial"/>
          <w:b/>
          <w:bCs/>
        </w:rPr>
        <w:t>Comitati</w:t>
      </w:r>
    </w:p>
    <w:p w:rsidR="008C1B68" w:rsidRPr="002A5B93" w:rsidRDefault="008C1B68" w:rsidP="008C1B68">
      <w:pPr>
        <w:autoSpaceDE w:val="0"/>
        <w:autoSpaceDN w:val="0"/>
        <w:adjustRightInd w:val="0"/>
        <w:spacing w:after="0" w:line="240" w:lineRule="auto"/>
        <w:jc w:val="center"/>
        <w:rPr>
          <w:rFonts w:ascii="Arial" w:hAnsi="Arial" w:cs="Arial"/>
          <w:b/>
          <w:bCs/>
        </w:rPr>
      </w:pPr>
    </w:p>
    <w:p w:rsidR="00B21C86" w:rsidRPr="002A5B93" w:rsidRDefault="00B21C86" w:rsidP="00B21C86">
      <w:pPr>
        <w:autoSpaceDE w:val="0"/>
        <w:autoSpaceDN w:val="0"/>
        <w:adjustRightInd w:val="0"/>
        <w:spacing w:after="0" w:line="240" w:lineRule="auto"/>
        <w:jc w:val="both"/>
        <w:rPr>
          <w:rFonts w:ascii="Arial" w:hAnsi="Arial" w:cs="Arial"/>
        </w:rPr>
      </w:pPr>
      <w:r w:rsidRPr="002A5B93">
        <w:rPr>
          <w:rFonts w:ascii="Arial" w:hAnsi="Arial" w:cs="Arial"/>
        </w:rPr>
        <w:t xml:space="preserve">Sezione 1. </w:t>
      </w:r>
      <w:r w:rsidRPr="002A5B93">
        <w:rPr>
          <w:rFonts w:ascii="Arial" w:hAnsi="Arial" w:cs="Arial"/>
          <w:b/>
          <w:bCs/>
        </w:rPr>
        <w:t xml:space="preserve">COMITATI PERMANENTI. </w:t>
      </w:r>
      <w:r w:rsidRPr="002A5B93">
        <w:rPr>
          <w:rFonts w:ascii="Arial" w:hAnsi="Arial" w:cs="Arial"/>
        </w:rPr>
        <w:t>Il Presidente può nominare i seguenti comitati permanenti, fatta eccezione per il presidente ed i membri del comitato soci che sono eletti.</w:t>
      </w:r>
    </w:p>
    <w:p w:rsidR="00B21C86" w:rsidRPr="002A5B93" w:rsidRDefault="00B21C86" w:rsidP="00B21C86">
      <w:pPr>
        <w:autoSpaceDE w:val="0"/>
        <w:autoSpaceDN w:val="0"/>
        <w:adjustRightInd w:val="0"/>
        <w:spacing w:after="0" w:line="240" w:lineRule="auto"/>
        <w:jc w:val="both"/>
        <w:rPr>
          <w:rFonts w:ascii="Arial" w:hAnsi="Arial" w:cs="Arial"/>
        </w:rPr>
      </w:pPr>
    </w:p>
    <w:p w:rsidR="00B21C86" w:rsidRPr="002A5B93" w:rsidRDefault="00B21C86" w:rsidP="00B21C86">
      <w:pPr>
        <w:autoSpaceDE w:val="0"/>
        <w:autoSpaceDN w:val="0"/>
        <w:adjustRightInd w:val="0"/>
        <w:spacing w:after="0" w:line="240" w:lineRule="auto"/>
        <w:jc w:val="both"/>
        <w:rPr>
          <w:rFonts w:ascii="Arial" w:hAnsi="Arial" w:cs="Arial"/>
          <w:b/>
          <w:bCs/>
        </w:rPr>
      </w:pPr>
      <w:r w:rsidRPr="002A5B93">
        <w:rPr>
          <w:rFonts w:ascii="Arial" w:hAnsi="Arial" w:cs="Arial"/>
        </w:rPr>
        <w:t xml:space="preserve">(a) </w:t>
      </w:r>
      <w:r w:rsidRPr="002A5B93">
        <w:rPr>
          <w:rFonts w:ascii="Arial" w:hAnsi="Arial" w:cs="Arial"/>
          <w:b/>
          <w:bCs/>
        </w:rPr>
        <w:t>Comitati Amministrativi:</w:t>
      </w:r>
    </w:p>
    <w:p w:rsidR="00B21C86" w:rsidRPr="002A5B93" w:rsidRDefault="00B21C86" w:rsidP="00B21C86">
      <w:pPr>
        <w:pStyle w:val="Paragrafoelenco"/>
        <w:numPr>
          <w:ilvl w:val="0"/>
          <w:numId w:val="4"/>
        </w:numPr>
        <w:autoSpaceDE w:val="0"/>
        <w:autoSpaceDN w:val="0"/>
        <w:adjustRightInd w:val="0"/>
        <w:spacing w:after="0" w:line="240" w:lineRule="auto"/>
        <w:jc w:val="both"/>
      </w:pPr>
      <w:r w:rsidRPr="002A5B93">
        <w:t>Statuto e Regolamento</w:t>
      </w:r>
    </w:p>
    <w:p w:rsidR="00B21C86" w:rsidRPr="002A5B93" w:rsidRDefault="00B21C86" w:rsidP="00B21C86">
      <w:pPr>
        <w:pStyle w:val="Paragrafoelenco"/>
        <w:numPr>
          <w:ilvl w:val="0"/>
          <w:numId w:val="4"/>
        </w:numPr>
        <w:autoSpaceDE w:val="0"/>
        <w:autoSpaceDN w:val="0"/>
        <w:adjustRightInd w:val="0"/>
        <w:spacing w:after="0" w:line="240" w:lineRule="auto"/>
        <w:jc w:val="both"/>
      </w:pPr>
      <w:r w:rsidRPr="002A5B93">
        <w:t>Pubbliche Relazioni</w:t>
      </w:r>
    </w:p>
    <w:p w:rsidR="00B21C86" w:rsidRPr="002A5B93" w:rsidRDefault="00B21C86" w:rsidP="00B21C86">
      <w:pPr>
        <w:pStyle w:val="Paragrafoelenco"/>
        <w:numPr>
          <w:ilvl w:val="0"/>
          <w:numId w:val="4"/>
        </w:numPr>
        <w:autoSpaceDE w:val="0"/>
        <w:autoSpaceDN w:val="0"/>
        <w:adjustRightInd w:val="0"/>
        <w:spacing w:after="0" w:line="240" w:lineRule="auto"/>
        <w:jc w:val="both"/>
      </w:pPr>
      <w:r w:rsidRPr="002A5B93">
        <w:t>Tecnologie Informatiche</w:t>
      </w:r>
    </w:p>
    <w:p w:rsidR="00B21C86" w:rsidRPr="002A5B93" w:rsidRDefault="00B21C86" w:rsidP="00B21C86">
      <w:pPr>
        <w:pStyle w:val="Paragrafoelenco"/>
        <w:numPr>
          <w:ilvl w:val="0"/>
          <w:numId w:val="4"/>
        </w:numPr>
        <w:autoSpaceDE w:val="0"/>
        <w:autoSpaceDN w:val="0"/>
        <w:adjustRightInd w:val="0"/>
        <w:spacing w:after="0" w:line="240" w:lineRule="auto"/>
        <w:jc w:val="both"/>
      </w:pPr>
      <w:r w:rsidRPr="002A5B93">
        <w:t>Sviluppo della Leadership</w:t>
      </w:r>
    </w:p>
    <w:p w:rsidR="00B21C86" w:rsidRPr="002A5B93" w:rsidRDefault="00B21C86" w:rsidP="00B21C86">
      <w:pPr>
        <w:pStyle w:val="Paragrafoelenco"/>
        <w:numPr>
          <w:ilvl w:val="0"/>
          <w:numId w:val="4"/>
        </w:numPr>
        <w:autoSpaceDE w:val="0"/>
        <w:autoSpaceDN w:val="0"/>
        <w:adjustRightInd w:val="0"/>
        <w:spacing w:after="0" w:line="240" w:lineRule="auto"/>
        <w:jc w:val="both"/>
      </w:pPr>
      <w:r w:rsidRPr="002A5B93">
        <w:t>Accoglienza</w:t>
      </w:r>
    </w:p>
    <w:p w:rsidR="00B21C86" w:rsidRPr="002A5B93" w:rsidRDefault="00B21C86" w:rsidP="00B21C86">
      <w:pPr>
        <w:pStyle w:val="Paragrafoelenco"/>
        <w:numPr>
          <w:ilvl w:val="0"/>
          <w:numId w:val="4"/>
        </w:numPr>
        <w:autoSpaceDE w:val="0"/>
        <w:autoSpaceDN w:val="0"/>
        <w:adjustRightInd w:val="0"/>
        <w:spacing w:after="0" w:line="240" w:lineRule="auto"/>
        <w:jc w:val="both"/>
      </w:pPr>
      <w:r w:rsidRPr="002A5B93">
        <w:t>Affiliazione</w:t>
      </w:r>
    </w:p>
    <w:p w:rsidR="00B21C86" w:rsidRPr="002A5B93" w:rsidRDefault="00B21C86" w:rsidP="00B21C86">
      <w:pPr>
        <w:autoSpaceDE w:val="0"/>
        <w:autoSpaceDN w:val="0"/>
        <w:adjustRightInd w:val="0"/>
        <w:spacing w:after="0" w:line="240" w:lineRule="auto"/>
        <w:jc w:val="both"/>
        <w:rPr>
          <w:rFonts w:ascii="Arial" w:hAnsi="Arial" w:cs="Arial"/>
        </w:rPr>
      </w:pPr>
      <w:r w:rsidRPr="002A5B93">
        <w:rPr>
          <w:rFonts w:ascii="Arial" w:hAnsi="Arial" w:cs="Arial"/>
        </w:rPr>
        <w:t xml:space="preserve"> (b) </w:t>
      </w:r>
      <w:r w:rsidRPr="002A5B93">
        <w:rPr>
          <w:rFonts w:ascii="Arial" w:hAnsi="Arial" w:cs="Arial"/>
          <w:b/>
          <w:bCs/>
        </w:rPr>
        <w:t>Comitati per le attività</w:t>
      </w:r>
      <w:r w:rsidR="008C1B68">
        <w:rPr>
          <w:rFonts w:ascii="Arial" w:hAnsi="Arial" w:cs="Arial"/>
        </w:rPr>
        <w:t xml:space="preserve"> (vari)</w:t>
      </w:r>
    </w:p>
    <w:p w:rsidR="00B21C86" w:rsidRPr="002A5B93" w:rsidRDefault="00B21C86" w:rsidP="00B21C86">
      <w:pPr>
        <w:autoSpaceDE w:val="0"/>
        <w:autoSpaceDN w:val="0"/>
        <w:adjustRightInd w:val="0"/>
        <w:spacing w:after="0" w:line="240" w:lineRule="auto"/>
        <w:jc w:val="both"/>
        <w:rPr>
          <w:rFonts w:ascii="Arial" w:hAnsi="Arial" w:cs="Arial"/>
        </w:rPr>
      </w:pPr>
    </w:p>
    <w:p w:rsidR="00B21C86" w:rsidRPr="002A5B93" w:rsidRDefault="00B21C86" w:rsidP="00B21C86">
      <w:pPr>
        <w:autoSpaceDE w:val="0"/>
        <w:autoSpaceDN w:val="0"/>
        <w:adjustRightInd w:val="0"/>
        <w:spacing w:after="0" w:line="240" w:lineRule="auto"/>
        <w:jc w:val="both"/>
        <w:rPr>
          <w:rFonts w:ascii="Arial" w:hAnsi="Arial" w:cs="Arial"/>
        </w:rPr>
      </w:pPr>
      <w:r w:rsidRPr="002A5B93">
        <w:rPr>
          <w:rFonts w:ascii="Arial" w:hAnsi="Arial" w:cs="Arial"/>
        </w:rPr>
        <w:t xml:space="preserve">Sezione 2. </w:t>
      </w:r>
      <w:r w:rsidRPr="002A5B93">
        <w:rPr>
          <w:rFonts w:ascii="Arial" w:hAnsi="Arial" w:cs="Arial"/>
          <w:b/>
          <w:bCs/>
        </w:rPr>
        <w:t xml:space="preserve">COMITATO SOCI. </w:t>
      </w:r>
      <w:r w:rsidRPr="002A5B93">
        <w:rPr>
          <w:rFonts w:ascii="Arial" w:hAnsi="Arial" w:cs="Arial"/>
        </w:rPr>
        <w:t xml:space="preserve">Il comitato soci sarà composto da tre membri eletti con un mandato di tre anni. Inizialmente saranno eletti tre membri. Un membro servirà per un (1) anno, il secondo per due (2) ed il terzo membro per tre (3) anni. Successivamente ogni anno sarà eletto un nuovo membro. </w:t>
      </w:r>
    </w:p>
    <w:p w:rsidR="00B21C86" w:rsidRPr="002A5B93" w:rsidRDefault="00B21C86" w:rsidP="00B21C86">
      <w:pPr>
        <w:autoSpaceDE w:val="0"/>
        <w:autoSpaceDN w:val="0"/>
        <w:adjustRightInd w:val="0"/>
        <w:spacing w:after="0" w:line="240" w:lineRule="auto"/>
        <w:jc w:val="both"/>
        <w:rPr>
          <w:rFonts w:ascii="Arial" w:hAnsi="Arial" w:cs="Arial"/>
        </w:rPr>
      </w:pPr>
      <w:r w:rsidRPr="002A5B93">
        <w:rPr>
          <w:rFonts w:ascii="Arial" w:hAnsi="Arial" w:cs="Arial"/>
        </w:rPr>
        <w:t>Ogni membro sarà in carica per tre (3) anni consecutivi, secondo un sistema di rotazione e tale nomina sarà soggetta a riconferma annuale da parte del Consiglio direttivo del club. Il membro nel suo primo anno d’incarico servirà, quindi, come membro del comitato, quello al secondo anno d’incarico come vice-presidente e quello al terzo anno come presidente di comitato e consigliere responsabile dei soci nel consiglio direttivo del club. Il membro del comitato al primo anno d’incarico è invitato ad impegnarsi per la crescita dei soci, quello al secondo anno d’incarico per il mantenimento dei soci e la leadership, e quello al terzo anno d’incarico (presidente del comitato) si concentrerà sull’estensione.</w:t>
      </w:r>
    </w:p>
    <w:p w:rsidR="00B21C86" w:rsidRPr="002A5B93" w:rsidRDefault="00B21C86" w:rsidP="00B21C86">
      <w:pPr>
        <w:autoSpaceDE w:val="0"/>
        <w:autoSpaceDN w:val="0"/>
        <w:adjustRightInd w:val="0"/>
        <w:spacing w:after="0" w:line="240" w:lineRule="auto"/>
        <w:jc w:val="both"/>
        <w:rPr>
          <w:rFonts w:ascii="Arial" w:hAnsi="Arial" w:cs="Arial"/>
        </w:rPr>
      </w:pPr>
    </w:p>
    <w:p w:rsidR="00B21C86" w:rsidRPr="002A5B93" w:rsidRDefault="00B21C86" w:rsidP="00B21C86">
      <w:pPr>
        <w:autoSpaceDE w:val="0"/>
        <w:autoSpaceDN w:val="0"/>
        <w:adjustRightInd w:val="0"/>
        <w:spacing w:after="0" w:line="240" w:lineRule="auto"/>
        <w:jc w:val="both"/>
        <w:rPr>
          <w:rFonts w:ascii="Arial" w:hAnsi="Arial" w:cs="Arial"/>
        </w:rPr>
      </w:pPr>
      <w:r w:rsidRPr="002A5B93">
        <w:rPr>
          <w:rFonts w:ascii="Arial" w:hAnsi="Arial" w:cs="Arial"/>
        </w:rPr>
        <w:t xml:space="preserve">Sezione 3. </w:t>
      </w:r>
      <w:r w:rsidRPr="002A5B93">
        <w:rPr>
          <w:rFonts w:ascii="Arial" w:hAnsi="Arial" w:cs="Arial"/>
          <w:b/>
          <w:bCs/>
        </w:rPr>
        <w:t xml:space="preserve">COMITATI </w:t>
      </w:r>
      <w:r w:rsidR="008C1B68">
        <w:rPr>
          <w:rFonts w:ascii="Arial" w:hAnsi="Arial" w:cs="Arial"/>
          <w:b/>
          <w:bCs/>
        </w:rPr>
        <w:t>PER LE ATTIVITA’</w:t>
      </w:r>
      <w:r w:rsidRPr="002A5B93">
        <w:rPr>
          <w:rFonts w:ascii="Arial" w:hAnsi="Arial" w:cs="Arial"/>
          <w:b/>
          <w:bCs/>
        </w:rPr>
        <w:t xml:space="preserve">. </w:t>
      </w:r>
      <w:r w:rsidRPr="002A5B93">
        <w:rPr>
          <w:rFonts w:ascii="Arial" w:hAnsi="Arial" w:cs="Arial"/>
        </w:rPr>
        <w:t xml:space="preserve">Di volta in volta, il presidente potrà nominare, con l’approvazione del Consiglio direttivo, quei comitati </w:t>
      </w:r>
      <w:r w:rsidR="008C1B68">
        <w:rPr>
          <w:rFonts w:ascii="Arial" w:hAnsi="Arial" w:cs="Arial"/>
        </w:rPr>
        <w:t xml:space="preserve">per le attività </w:t>
      </w:r>
      <w:r w:rsidRPr="002A5B93">
        <w:rPr>
          <w:rFonts w:ascii="Arial" w:hAnsi="Arial" w:cs="Arial"/>
        </w:rPr>
        <w:t xml:space="preserve"> che, secondo il giudizio suo o del Consiglio direttivo, si renderanno necessari. </w:t>
      </w:r>
    </w:p>
    <w:p w:rsidR="00B21C86" w:rsidRPr="002A5B93" w:rsidRDefault="00B21C86" w:rsidP="00B21C86">
      <w:pPr>
        <w:autoSpaceDE w:val="0"/>
        <w:autoSpaceDN w:val="0"/>
        <w:adjustRightInd w:val="0"/>
        <w:spacing w:after="0" w:line="240" w:lineRule="auto"/>
        <w:jc w:val="both"/>
        <w:rPr>
          <w:rFonts w:ascii="Arial" w:hAnsi="Arial" w:cs="Arial"/>
        </w:rPr>
      </w:pPr>
    </w:p>
    <w:p w:rsidR="00B21C86" w:rsidRPr="002A5B93" w:rsidRDefault="00B21C86" w:rsidP="00B21C86">
      <w:pPr>
        <w:autoSpaceDE w:val="0"/>
        <w:autoSpaceDN w:val="0"/>
        <w:adjustRightInd w:val="0"/>
        <w:spacing w:after="0" w:line="240" w:lineRule="auto"/>
        <w:jc w:val="both"/>
        <w:rPr>
          <w:rFonts w:ascii="Arial" w:hAnsi="Arial" w:cs="Arial"/>
        </w:rPr>
      </w:pPr>
      <w:r w:rsidRPr="002A5B93">
        <w:rPr>
          <w:rFonts w:ascii="Arial" w:hAnsi="Arial" w:cs="Arial"/>
        </w:rPr>
        <w:t xml:space="preserve">Sezione 4. </w:t>
      </w:r>
      <w:r w:rsidRPr="002A5B93">
        <w:rPr>
          <w:rFonts w:ascii="Arial" w:hAnsi="Arial" w:cs="Arial"/>
          <w:b/>
          <w:bCs/>
        </w:rPr>
        <w:t>PRESIDENTE EX-OFFICIO</w:t>
      </w:r>
      <w:r w:rsidRPr="002A5B93">
        <w:rPr>
          <w:rFonts w:ascii="Arial" w:hAnsi="Arial" w:cs="Arial"/>
        </w:rPr>
        <w:t>. Il presidente sarà membro di diritto di tutti i comitati.</w:t>
      </w:r>
    </w:p>
    <w:p w:rsidR="00B21C86" w:rsidRPr="002A5B93" w:rsidRDefault="00B21C86" w:rsidP="00B21C86">
      <w:pPr>
        <w:autoSpaceDE w:val="0"/>
        <w:autoSpaceDN w:val="0"/>
        <w:adjustRightInd w:val="0"/>
        <w:spacing w:after="0" w:line="240" w:lineRule="auto"/>
        <w:jc w:val="both"/>
        <w:rPr>
          <w:rFonts w:ascii="Arial" w:hAnsi="Arial" w:cs="Arial"/>
        </w:rPr>
      </w:pPr>
    </w:p>
    <w:p w:rsidR="00B21C86" w:rsidRPr="002A5B93" w:rsidRDefault="00B21C86" w:rsidP="00B21C86">
      <w:pPr>
        <w:autoSpaceDE w:val="0"/>
        <w:autoSpaceDN w:val="0"/>
        <w:adjustRightInd w:val="0"/>
        <w:spacing w:after="0" w:line="240" w:lineRule="auto"/>
        <w:jc w:val="both"/>
        <w:rPr>
          <w:rFonts w:ascii="Arial" w:hAnsi="Arial" w:cs="Arial"/>
        </w:rPr>
      </w:pPr>
      <w:r w:rsidRPr="002A5B93">
        <w:rPr>
          <w:rFonts w:ascii="Arial" w:hAnsi="Arial" w:cs="Arial"/>
        </w:rPr>
        <w:lastRenderedPageBreak/>
        <w:t xml:space="preserve">Sezione 5. </w:t>
      </w:r>
      <w:r w:rsidRPr="002A5B93">
        <w:rPr>
          <w:rFonts w:ascii="Arial" w:hAnsi="Arial" w:cs="Arial"/>
          <w:b/>
          <w:bCs/>
        </w:rPr>
        <w:t>COMPOSIZIONE DEI COMITATI</w:t>
      </w:r>
      <w:r w:rsidRPr="002A5B93">
        <w:rPr>
          <w:rFonts w:ascii="Arial" w:hAnsi="Arial" w:cs="Arial"/>
        </w:rPr>
        <w:t>. Tutti i comitati saranno composti da un presidente e da tanti membri quanti ritenuti necessari dal presidente, fermo restando quanto stabilito alla Sezione 2 di cui sopra.</w:t>
      </w:r>
    </w:p>
    <w:p w:rsidR="00B21C86" w:rsidRPr="002A5B93" w:rsidRDefault="00B21C86" w:rsidP="00B21C86">
      <w:pPr>
        <w:autoSpaceDE w:val="0"/>
        <w:autoSpaceDN w:val="0"/>
        <w:adjustRightInd w:val="0"/>
        <w:spacing w:after="0" w:line="240" w:lineRule="auto"/>
        <w:jc w:val="both"/>
        <w:rPr>
          <w:rFonts w:ascii="Arial" w:hAnsi="Arial" w:cs="Arial"/>
        </w:rPr>
      </w:pPr>
    </w:p>
    <w:p w:rsidR="00B21C86" w:rsidRPr="002A5B93" w:rsidRDefault="00B21C86" w:rsidP="00B21C86">
      <w:pPr>
        <w:autoSpaceDE w:val="0"/>
        <w:autoSpaceDN w:val="0"/>
        <w:adjustRightInd w:val="0"/>
        <w:spacing w:after="0" w:line="240" w:lineRule="auto"/>
        <w:jc w:val="both"/>
        <w:rPr>
          <w:rFonts w:ascii="Arial" w:hAnsi="Arial" w:cs="Arial"/>
        </w:rPr>
      </w:pPr>
      <w:r w:rsidRPr="002A5B93">
        <w:rPr>
          <w:rFonts w:ascii="Arial" w:hAnsi="Arial" w:cs="Arial"/>
        </w:rPr>
        <w:t xml:space="preserve">Sezione 6. </w:t>
      </w:r>
      <w:r w:rsidRPr="002A5B93">
        <w:rPr>
          <w:rFonts w:ascii="Arial" w:hAnsi="Arial" w:cs="Arial"/>
          <w:b/>
          <w:bCs/>
        </w:rPr>
        <w:t>RELAZIONI DEI COMITATI</w:t>
      </w:r>
      <w:r w:rsidRPr="002A5B93">
        <w:rPr>
          <w:rFonts w:ascii="Arial" w:hAnsi="Arial" w:cs="Arial"/>
        </w:rPr>
        <w:t xml:space="preserve">. </w:t>
      </w:r>
      <w:r w:rsidR="008C1B68">
        <w:rPr>
          <w:rFonts w:ascii="Arial" w:hAnsi="Arial" w:cs="Arial"/>
        </w:rPr>
        <w:t>Periodicamente</w:t>
      </w:r>
      <w:r w:rsidRPr="002A5B93">
        <w:rPr>
          <w:rFonts w:ascii="Arial" w:hAnsi="Arial" w:cs="Arial"/>
        </w:rPr>
        <w:t xml:space="preserve"> ciascun comitato, nella persona del suo presidente, relazionerà il Consiglio direttivo verbalmente o per iscritto.</w:t>
      </w:r>
    </w:p>
    <w:p w:rsidR="00B21C86" w:rsidRPr="002A5B93" w:rsidRDefault="00B21C86" w:rsidP="00B21C86">
      <w:pPr>
        <w:autoSpaceDE w:val="0"/>
        <w:autoSpaceDN w:val="0"/>
        <w:adjustRightInd w:val="0"/>
        <w:spacing w:after="0" w:line="240" w:lineRule="auto"/>
        <w:jc w:val="both"/>
        <w:rPr>
          <w:rFonts w:ascii="Arial" w:hAnsi="Arial" w:cs="Arial"/>
          <w:b/>
          <w:bCs/>
        </w:rPr>
      </w:pPr>
    </w:p>
    <w:p w:rsidR="00B21C86" w:rsidRPr="002A5B93" w:rsidRDefault="00B21C86" w:rsidP="00B21C86">
      <w:pPr>
        <w:autoSpaceDE w:val="0"/>
        <w:autoSpaceDN w:val="0"/>
        <w:adjustRightInd w:val="0"/>
        <w:spacing w:after="0" w:line="240" w:lineRule="auto"/>
        <w:jc w:val="both"/>
        <w:rPr>
          <w:rFonts w:ascii="Arial" w:hAnsi="Arial" w:cs="Arial"/>
          <w:b/>
          <w:bCs/>
        </w:rPr>
      </w:pPr>
    </w:p>
    <w:p w:rsidR="00B21C86" w:rsidRPr="002A5B93" w:rsidRDefault="00B21C86" w:rsidP="00B21C86">
      <w:pPr>
        <w:autoSpaceDE w:val="0"/>
        <w:autoSpaceDN w:val="0"/>
        <w:adjustRightInd w:val="0"/>
        <w:spacing w:after="0" w:line="240" w:lineRule="auto"/>
        <w:jc w:val="center"/>
        <w:rPr>
          <w:rFonts w:ascii="Arial" w:hAnsi="Arial" w:cs="Arial"/>
          <w:b/>
          <w:bCs/>
        </w:rPr>
      </w:pPr>
      <w:r w:rsidRPr="002A5B93">
        <w:rPr>
          <w:rFonts w:ascii="Arial" w:hAnsi="Arial" w:cs="Arial"/>
          <w:b/>
          <w:bCs/>
        </w:rPr>
        <w:t>ARTICOLO V</w:t>
      </w:r>
    </w:p>
    <w:p w:rsidR="00B21C86" w:rsidRPr="002A5B93" w:rsidRDefault="00B21C86" w:rsidP="008C1B68">
      <w:pPr>
        <w:autoSpaceDE w:val="0"/>
        <w:autoSpaceDN w:val="0"/>
        <w:adjustRightInd w:val="0"/>
        <w:spacing w:after="0" w:line="240" w:lineRule="auto"/>
        <w:jc w:val="center"/>
        <w:rPr>
          <w:rFonts w:ascii="Arial" w:hAnsi="Arial" w:cs="Arial"/>
          <w:b/>
          <w:bCs/>
        </w:rPr>
      </w:pPr>
      <w:r w:rsidRPr="002A5B93">
        <w:rPr>
          <w:rFonts w:ascii="Arial" w:hAnsi="Arial" w:cs="Arial"/>
          <w:b/>
          <w:bCs/>
        </w:rPr>
        <w:t>Riunioni</w:t>
      </w:r>
    </w:p>
    <w:p w:rsidR="00B21C86" w:rsidRPr="002A5B93" w:rsidRDefault="00B21C86" w:rsidP="00B21C86">
      <w:pPr>
        <w:autoSpaceDE w:val="0"/>
        <w:autoSpaceDN w:val="0"/>
        <w:adjustRightInd w:val="0"/>
        <w:spacing w:after="0" w:line="240" w:lineRule="auto"/>
        <w:jc w:val="both"/>
        <w:rPr>
          <w:rFonts w:ascii="Arial" w:hAnsi="Arial" w:cs="Arial"/>
        </w:rPr>
      </w:pPr>
    </w:p>
    <w:p w:rsidR="00B21C86" w:rsidRPr="002A5B93" w:rsidRDefault="00B21C86" w:rsidP="00B21C86">
      <w:pPr>
        <w:autoSpaceDE w:val="0"/>
        <w:autoSpaceDN w:val="0"/>
        <w:adjustRightInd w:val="0"/>
        <w:spacing w:after="0" w:line="240" w:lineRule="auto"/>
        <w:jc w:val="both"/>
        <w:rPr>
          <w:rFonts w:ascii="Arial" w:hAnsi="Arial" w:cs="Arial"/>
        </w:rPr>
      </w:pPr>
      <w:r w:rsidRPr="002A5B93">
        <w:rPr>
          <w:rFonts w:ascii="Arial" w:hAnsi="Arial" w:cs="Arial"/>
        </w:rPr>
        <w:t xml:space="preserve">Sezione 1. </w:t>
      </w:r>
      <w:r w:rsidRPr="002A5B93">
        <w:rPr>
          <w:rFonts w:ascii="Arial" w:hAnsi="Arial" w:cs="Arial"/>
          <w:b/>
          <w:bCs/>
        </w:rPr>
        <w:t>RIUNIONI ORDINARIE DEL CONSIGLIO DIRETTIVO</w:t>
      </w:r>
      <w:r w:rsidRPr="002A5B93">
        <w:rPr>
          <w:rFonts w:ascii="Arial" w:hAnsi="Arial" w:cs="Arial"/>
        </w:rPr>
        <w:t>.</w:t>
      </w:r>
    </w:p>
    <w:p w:rsidR="00B21C86" w:rsidRPr="002A5B93" w:rsidRDefault="00B21C86" w:rsidP="00B21C86">
      <w:pPr>
        <w:autoSpaceDE w:val="0"/>
        <w:autoSpaceDN w:val="0"/>
        <w:adjustRightInd w:val="0"/>
        <w:spacing w:after="0" w:line="240" w:lineRule="auto"/>
        <w:jc w:val="both"/>
        <w:rPr>
          <w:rFonts w:ascii="Arial" w:hAnsi="Arial" w:cs="Arial"/>
        </w:rPr>
      </w:pPr>
      <w:r w:rsidRPr="002A5B93">
        <w:rPr>
          <w:rFonts w:ascii="Arial" w:hAnsi="Arial" w:cs="Arial"/>
        </w:rPr>
        <w:t>Le riunioni ordinarie del Consiglio direttivo dovranno essere tenute mensilmente in data e luogo stabiliti dal Consiglio.</w:t>
      </w:r>
    </w:p>
    <w:p w:rsidR="00B21C86" w:rsidRPr="002A5B93" w:rsidRDefault="00B21C86" w:rsidP="00B21C86">
      <w:pPr>
        <w:autoSpaceDE w:val="0"/>
        <w:autoSpaceDN w:val="0"/>
        <w:adjustRightInd w:val="0"/>
        <w:spacing w:after="0" w:line="240" w:lineRule="auto"/>
        <w:jc w:val="both"/>
        <w:rPr>
          <w:rFonts w:ascii="Arial" w:hAnsi="Arial" w:cs="Arial"/>
        </w:rPr>
      </w:pPr>
    </w:p>
    <w:p w:rsidR="00B21C86" w:rsidRPr="002A5B93" w:rsidRDefault="00B21C86" w:rsidP="00B21C86">
      <w:pPr>
        <w:autoSpaceDE w:val="0"/>
        <w:autoSpaceDN w:val="0"/>
        <w:adjustRightInd w:val="0"/>
        <w:spacing w:after="0" w:line="240" w:lineRule="auto"/>
        <w:jc w:val="both"/>
        <w:rPr>
          <w:rFonts w:ascii="Arial" w:hAnsi="Arial" w:cs="Arial"/>
        </w:rPr>
      </w:pPr>
      <w:r w:rsidRPr="002A5B93">
        <w:rPr>
          <w:rFonts w:ascii="Arial" w:hAnsi="Arial" w:cs="Arial"/>
        </w:rPr>
        <w:t xml:space="preserve">Sezione 2. </w:t>
      </w:r>
      <w:r w:rsidRPr="002A5B93">
        <w:rPr>
          <w:rFonts w:ascii="Arial" w:hAnsi="Arial" w:cs="Arial"/>
          <w:b/>
          <w:bCs/>
        </w:rPr>
        <w:t xml:space="preserve">RIUNIONI STRAORDINARIE DEL CONSIGLIO DIRETTIVO. </w:t>
      </w:r>
      <w:r w:rsidRPr="002A5B93">
        <w:rPr>
          <w:rFonts w:ascii="Arial" w:hAnsi="Arial" w:cs="Arial"/>
        </w:rPr>
        <w:t>Le riunioni straordinarie del Consiglio direttivo saranno tenute quando convocate dal presidente o quando richieste da tre (3) o più membri del Consiglio direttivo, in data e luogo stabiliti dal presidente.</w:t>
      </w:r>
    </w:p>
    <w:p w:rsidR="00B21C86" w:rsidRPr="002A5B93" w:rsidRDefault="00B21C86" w:rsidP="00B21C86">
      <w:pPr>
        <w:autoSpaceDE w:val="0"/>
        <w:autoSpaceDN w:val="0"/>
        <w:adjustRightInd w:val="0"/>
        <w:spacing w:after="0" w:line="240" w:lineRule="auto"/>
        <w:jc w:val="both"/>
        <w:rPr>
          <w:rFonts w:ascii="Arial" w:hAnsi="Arial" w:cs="Arial"/>
        </w:rPr>
      </w:pPr>
    </w:p>
    <w:p w:rsidR="00B21C86" w:rsidRPr="002A5B93" w:rsidRDefault="00B21C86" w:rsidP="00B21C86">
      <w:pPr>
        <w:autoSpaceDE w:val="0"/>
        <w:autoSpaceDN w:val="0"/>
        <w:adjustRightInd w:val="0"/>
        <w:spacing w:after="0" w:line="240" w:lineRule="auto"/>
        <w:jc w:val="both"/>
        <w:rPr>
          <w:rFonts w:ascii="Arial" w:hAnsi="Arial" w:cs="Arial"/>
        </w:rPr>
      </w:pPr>
      <w:r w:rsidRPr="002A5B93">
        <w:rPr>
          <w:rFonts w:ascii="Arial" w:hAnsi="Arial" w:cs="Arial"/>
        </w:rPr>
        <w:t xml:space="preserve">Sezione 3. </w:t>
      </w:r>
      <w:r w:rsidRPr="002A5B93">
        <w:rPr>
          <w:rFonts w:ascii="Arial" w:hAnsi="Arial" w:cs="Arial"/>
          <w:b/>
          <w:bCs/>
        </w:rPr>
        <w:t>RIUNIONI ORDINARIE DI CLUB</w:t>
      </w:r>
      <w:r w:rsidRPr="002A5B93">
        <w:rPr>
          <w:rFonts w:ascii="Arial" w:hAnsi="Arial" w:cs="Arial"/>
        </w:rPr>
        <w:t>. Le riunioni di questo club dovranno svolgersi nella data e nel luogo stabiliti dal consiglio direttivo ed approvati dal club. Tutte le riunioni dovranno puntualmente iniziare e finire entro i limiti di tempo stabiliti. Salvo altrimenti specificato in questo Statuto e Regolamento, la notifica delle riunioni ordinarie dovrà essere data nella maniera che il consiglio riterrà più opportuna.</w:t>
      </w:r>
    </w:p>
    <w:p w:rsidR="00B21C86" w:rsidRPr="002A5B93" w:rsidRDefault="00B21C86" w:rsidP="00B21C86">
      <w:pPr>
        <w:autoSpaceDE w:val="0"/>
        <w:autoSpaceDN w:val="0"/>
        <w:adjustRightInd w:val="0"/>
        <w:spacing w:after="0" w:line="240" w:lineRule="auto"/>
        <w:jc w:val="both"/>
        <w:rPr>
          <w:rFonts w:ascii="Arial" w:hAnsi="Arial" w:cs="Arial"/>
        </w:rPr>
      </w:pPr>
    </w:p>
    <w:p w:rsidR="00B21C86" w:rsidRPr="002A5B93" w:rsidRDefault="00B21C86" w:rsidP="00B21C86">
      <w:pPr>
        <w:autoSpaceDE w:val="0"/>
        <w:autoSpaceDN w:val="0"/>
        <w:adjustRightInd w:val="0"/>
        <w:spacing w:after="0" w:line="240" w:lineRule="auto"/>
        <w:jc w:val="both"/>
        <w:rPr>
          <w:rFonts w:ascii="Arial" w:hAnsi="Arial" w:cs="Arial"/>
        </w:rPr>
      </w:pPr>
      <w:r w:rsidRPr="002A5B93">
        <w:rPr>
          <w:rFonts w:ascii="Arial" w:hAnsi="Arial" w:cs="Arial"/>
        </w:rPr>
        <w:t xml:space="preserve">Sezione 4. </w:t>
      </w:r>
      <w:r w:rsidRPr="002A5B93">
        <w:rPr>
          <w:rFonts w:ascii="Arial" w:hAnsi="Arial" w:cs="Arial"/>
          <w:b/>
          <w:bCs/>
        </w:rPr>
        <w:t>RIUNIONI STRAORDINARIE DI CLUB</w:t>
      </w:r>
      <w:r w:rsidRPr="002A5B93">
        <w:rPr>
          <w:rFonts w:ascii="Arial" w:hAnsi="Arial" w:cs="Arial"/>
        </w:rPr>
        <w:t xml:space="preserve">. Le riunioni straordinarie di questo club potranno essere convocate dal presidente, a sua discrezione, e dovranno essere indette dal presidente quando richieste dal Consiglio direttivo, nella data e nel luogo stabiliti dalla persona o gruppo che le richiede. La notifica delle riunioni straordinarie, precisante le ragioni, la data ed il luogo, dovrà essere spedita o consegnata a mano ad ogni socio di questo club, almeno dieci (10) giorni prima della data stabilita. </w:t>
      </w:r>
    </w:p>
    <w:p w:rsidR="00B21C86" w:rsidRPr="002A5B93" w:rsidRDefault="00B21C86" w:rsidP="00B21C86">
      <w:pPr>
        <w:autoSpaceDE w:val="0"/>
        <w:autoSpaceDN w:val="0"/>
        <w:adjustRightInd w:val="0"/>
        <w:spacing w:after="0" w:line="240" w:lineRule="auto"/>
        <w:jc w:val="both"/>
        <w:rPr>
          <w:rFonts w:ascii="Arial" w:hAnsi="Arial" w:cs="Arial"/>
        </w:rPr>
      </w:pPr>
    </w:p>
    <w:p w:rsidR="00B21C86" w:rsidRPr="002A5B93" w:rsidRDefault="00B21C86" w:rsidP="00B21C86">
      <w:pPr>
        <w:autoSpaceDE w:val="0"/>
        <w:autoSpaceDN w:val="0"/>
        <w:adjustRightInd w:val="0"/>
        <w:spacing w:after="0" w:line="240" w:lineRule="auto"/>
        <w:jc w:val="both"/>
        <w:rPr>
          <w:rFonts w:ascii="Arial" w:hAnsi="Arial" w:cs="Arial"/>
        </w:rPr>
      </w:pPr>
      <w:r w:rsidRPr="002A5B93">
        <w:rPr>
          <w:rFonts w:ascii="Arial" w:hAnsi="Arial" w:cs="Arial"/>
        </w:rPr>
        <w:t xml:space="preserve">Sezione 5. </w:t>
      </w:r>
      <w:r w:rsidRPr="002A5B93">
        <w:rPr>
          <w:rFonts w:ascii="Arial" w:hAnsi="Arial" w:cs="Arial"/>
          <w:b/>
          <w:bCs/>
        </w:rPr>
        <w:t xml:space="preserve">RIUNIONE ANNUALE. </w:t>
      </w:r>
      <w:r w:rsidRPr="002A5B93">
        <w:rPr>
          <w:rFonts w:ascii="Arial" w:hAnsi="Arial" w:cs="Arial"/>
        </w:rPr>
        <w:t>Al termine di ogni anno sociale, dovrà essere tenuta una riunione annuale in data e luogo stabiliti dal Consiglio direttivo; a tale riunione i funzionari uscenti dovranno presentare i loro resoconti finali e i nuovi officer eletti si insedieranno.</w:t>
      </w:r>
    </w:p>
    <w:p w:rsidR="00B21C86" w:rsidRPr="002A5B93" w:rsidRDefault="00B21C86" w:rsidP="00B21C86">
      <w:pPr>
        <w:autoSpaceDE w:val="0"/>
        <w:autoSpaceDN w:val="0"/>
        <w:adjustRightInd w:val="0"/>
        <w:spacing w:after="0" w:line="240" w:lineRule="auto"/>
        <w:jc w:val="both"/>
        <w:rPr>
          <w:rFonts w:ascii="Arial" w:hAnsi="Arial" w:cs="Arial"/>
        </w:rPr>
      </w:pPr>
    </w:p>
    <w:p w:rsidR="00B21C86" w:rsidRPr="002A5B93" w:rsidRDefault="00B21C86" w:rsidP="00B21C86">
      <w:pPr>
        <w:autoSpaceDE w:val="0"/>
        <w:autoSpaceDN w:val="0"/>
        <w:adjustRightInd w:val="0"/>
        <w:spacing w:after="0" w:line="240" w:lineRule="auto"/>
        <w:jc w:val="both"/>
        <w:rPr>
          <w:rFonts w:ascii="Arial" w:hAnsi="Arial" w:cs="Arial"/>
        </w:rPr>
      </w:pPr>
      <w:r w:rsidRPr="002A5B93">
        <w:rPr>
          <w:rFonts w:ascii="Arial" w:hAnsi="Arial" w:cs="Arial"/>
        </w:rPr>
        <w:t xml:space="preserve">Sezione 6. </w:t>
      </w:r>
      <w:r w:rsidRPr="002A5B93">
        <w:rPr>
          <w:rFonts w:ascii="Arial" w:hAnsi="Arial" w:cs="Arial"/>
          <w:b/>
          <w:bCs/>
        </w:rPr>
        <w:t>FORMATI DI RIUNIONE ALTERNATIVI</w:t>
      </w:r>
      <w:r w:rsidRPr="002A5B93">
        <w:rPr>
          <w:rFonts w:ascii="Arial" w:hAnsi="Arial" w:cs="Arial"/>
        </w:rPr>
        <w:t>. Le riunioni regolari e/o straordinarie di questo club e/o del consiglio direttivo potranno svolgersi con delle modalità alternative, come teleconferenze e/o conferenze via web su iniziativa del presidente o di tre (3) membri del consiglio</w:t>
      </w:r>
    </w:p>
    <w:p w:rsidR="00B21C86" w:rsidRPr="002A5B93" w:rsidRDefault="00B21C86" w:rsidP="00B21C86">
      <w:pPr>
        <w:autoSpaceDE w:val="0"/>
        <w:autoSpaceDN w:val="0"/>
        <w:adjustRightInd w:val="0"/>
        <w:spacing w:after="0" w:line="240" w:lineRule="auto"/>
        <w:jc w:val="both"/>
        <w:rPr>
          <w:rFonts w:ascii="Arial" w:hAnsi="Arial" w:cs="Arial"/>
        </w:rPr>
      </w:pPr>
      <w:r w:rsidRPr="002A5B93">
        <w:rPr>
          <w:rFonts w:ascii="Arial" w:hAnsi="Arial" w:cs="Arial"/>
        </w:rPr>
        <w:t>direttivo.</w:t>
      </w:r>
    </w:p>
    <w:p w:rsidR="00B21C86" w:rsidRPr="002A5B93" w:rsidRDefault="00B21C86" w:rsidP="00B21C86">
      <w:pPr>
        <w:autoSpaceDE w:val="0"/>
        <w:autoSpaceDN w:val="0"/>
        <w:adjustRightInd w:val="0"/>
        <w:spacing w:after="0" w:line="240" w:lineRule="auto"/>
        <w:jc w:val="both"/>
        <w:rPr>
          <w:rFonts w:ascii="Arial" w:hAnsi="Arial" w:cs="Arial"/>
        </w:rPr>
      </w:pPr>
    </w:p>
    <w:p w:rsidR="00B21C86" w:rsidRPr="002A5B93" w:rsidRDefault="00B21C86" w:rsidP="00B21C86">
      <w:pPr>
        <w:autoSpaceDE w:val="0"/>
        <w:autoSpaceDN w:val="0"/>
        <w:adjustRightInd w:val="0"/>
        <w:spacing w:after="0" w:line="240" w:lineRule="auto"/>
        <w:jc w:val="both"/>
        <w:rPr>
          <w:rFonts w:ascii="Arial" w:hAnsi="Arial" w:cs="Arial"/>
        </w:rPr>
      </w:pPr>
      <w:r w:rsidRPr="002A5B93">
        <w:rPr>
          <w:rFonts w:ascii="Arial" w:hAnsi="Arial" w:cs="Arial"/>
        </w:rPr>
        <w:t xml:space="preserve">Sezione 7. </w:t>
      </w:r>
      <w:r w:rsidRPr="002A5B93">
        <w:rPr>
          <w:rFonts w:ascii="Arial" w:hAnsi="Arial" w:cs="Arial"/>
          <w:b/>
          <w:bCs/>
        </w:rPr>
        <w:t>ANNIVERSARIO DELLA CHARTER</w:t>
      </w:r>
      <w:r w:rsidRPr="002A5B93">
        <w:rPr>
          <w:rFonts w:ascii="Arial" w:hAnsi="Arial" w:cs="Arial"/>
        </w:rPr>
        <w:t>. Ogni anno si potrà svolgere una riunione per festeggiare l’anniversario della Serata della Charter di questo club. In tale occasione, dovrà essere rivolta particolare attenzione alle finalità ed agli ideali del Lionismo e alla storia di questo club.</w:t>
      </w:r>
    </w:p>
    <w:p w:rsidR="00B21C86" w:rsidRPr="002A5B93" w:rsidRDefault="00B21C86" w:rsidP="00B21C86">
      <w:pPr>
        <w:autoSpaceDE w:val="0"/>
        <w:autoSpaceDN w:val="0"/>
        <w:adjustRightInd w:val="0"/>
        <w:spacing w:after="0" w:line="240" w:lineRule="auto"/>
        <w:jc w:val="both"/>
        <w:rPr>
          <w:rFonts w:ascii="Arial" w:hAnsi="Arial" w:cs="Arial"/>
        </w:rPr>
      </w:pPr>
    </w:p>
    <w:p w:rsidR="00B21C86" w:rsidRPr="002A5B93" w:rsidRDefault="00B21C86" w:rsidP="00B21C86">
      <w:pPr>
        <w:autoSpaceDE w:val="0"/>
        <w:autoSpaceDN w:val="0"/>
        <w:adjustRightInd w:val="0"/>
        <w:spacing w:after="0" w:line="240" w:lineRule="auto"/>
        <w:jc w:val="both"/>
        <w:rPr>
          <w:rFonts w:ascii="Arial" w:hAnsi="Arial" w:cs="Arial"/>
        </w:rPr>
      </w:pPr>
      <w:r w:rsidRPr="002A5B93">
        <w:rPr>
          <w:rFonts w:ascii="Arial" w:hAnsi="Arial" w:cs="Arial"/>
        </w:rPr>
        <w:t xml:space="preserve">Sezione 8. </w:t>
      </w:r>
      <w:r w:rsidRPr="002A5B93">
        <w:rPr>
          <w:rFonts w:ascii="Arial" w:hAnsi="Arial" w:cs="Arial"/>
          <w:b/>
          <w:bCs/>
        </w:rPr>
        <w:t>QUORUM</w:t>
      </w:r>
      <w:r w:rsidRPr="002A5B93">
        <w:rPr>
          <w:rFonts w:ascii="Arial" w:hAnsi="Arial" w:cs="Arial"/>
        </w:rPr>
        <w:t>. La presenza fisica della maggioranza dei soci sarà necessaria per formare il quorum ad ogni riunione di questo club. Salvo altrimenti stabilito, le deliberazioni della maggioranza dei soci presenti ad ogni riunione equivarranno a decisioni prese dall’intero club.</w:t>
      </w:r>
    </w:p>
    <w:p w:rsidR="00B21C86" w:rsidRPr="002A5B93" w:rsidRDefault="00B21C86" w:rsidP="00B21C86">
      <w:pPr>
        <w:autoSpaceDE w:val="0"/>
        <w:autoSpaceDN w:val="0"/>
        <w:adjustRightInd w:val="0"/>
        <w:spacing w:after="0" w:line="240" w:lineRule="auto"/>
        <w:jc w:val="both"/>
        <w:rPr>
          <w:rFonts w:ascii="Arial" w:hAnsi="Arial" w:cs="Arial"/>
        </w:rPr>
      </w:pPr>
    </w:p>
    <w:p w:rsidR="00B21C86" w:rsidRPr="002A5B93" w:rsidRDefault="00B21C86" w:rsidP="00B21C86">
      <w:pPr>
        <w:autoSpaceDE w:val="0"/>
        <w:autoSpaceDN w:val="0"/>
        <w:adjustRightInd w:val="0"/>
        <w:spacing w:after="0" w:line="240" w:lineRule="auto"/>
        <w:jc w:val="both"/>
        <w:rPr>
          <w:rFonts w:ascii="Arial" w:hAnsi="Arial" w:cs="Arial"/>
        </w:rPr>
      </w:pPr>
      <w:r w:rsidRPr="002A5B93">
        <w:rPr>
          <w:rFonts w:ascii="Arial" w:hAnsi="Arial" w:cs="Arial"/>
        </w:rPr>
        <w:t xml:space="preserve">Sezione 9. </w:t>
      </w:r>
      <w:r w:rsidRPr="002A5B93">
        <w:rPr>
          <w:rFonts w:ascii="Arial" w:hAnsi="Arial" w:cs="Arial"/>
          <w:b/>
          <w:bCs/>
        </w:rPr>
        <w:t>QUESTIONI TRATTATE PER CORISPONDENZA</w:t>
      </w:r>
      <w:r w:rsidRPr="002A5B93">
        <w:rPr>
          <w:rFonts w:ascii="Arial" w:hAnsi="Arial" w:cs="Arial"/>
        </w:rPr>
        <w:t>. Questo club potrà occuparsi di questioni a mezzo posta (lettere, posta elettronica, fax) a condizione che queste operazioni siano state autorizzate da approvazione scritta di almeno due terzi del numero di soci del club. Tale provvedimento potrà essere avviato dal presidente o da tre membri del suddetto consiglio.</w:t>
      </w:r>
    </w:p>
    <w:p w:rsidR="00B21C86" w:rsidRPr="002A5B93" w:rsidRDefault="00B21C86" w:rsidP="00B21C86">
      <w:pPr>
        <w:autoSpaceDE w:val="0"/>
        <w:autoSpaceDN w:val="0"/>
        <w:adjustRightInd w:val="0"/>
        <w:spacing w:after="0" w:line="240" w:lineRule="auto"/>
        <w:jc w:val="both"/>
        <w:rPr>
          <w:rFonts w:ascii="Arial" w:hAnsi="Arial" w:cs="Arial"/>
          <w:b/>
          <w:bCs/>
        </w:rPr>
      </w:pPr>
    </w:p>
    <w:p w:rsidR="00B21C86" w:rsidRPr="002A5B93" w:rsidRDefault="00B21C86" w:rsidP="00B21C86">
      <w:pPr>
        <w:autoSpaceDE w:val="0"/>
        <w:autoSpaceDN w:val="0"/>
        <w:adjustRightInd w:val="0"/>
        <w:spacing w:after="0" w:line="240" w:lineRule="auto"/>
        <w:jc w:val="both"/>
        <w:rPr>
          <w:rFonts w:ascii="Arial" w:hAnsi="Arial" w:cs="Arial"/>
          <w:b/>
          <w:bCs/>
        </w:rPr>
      </w:pPr>
    </w:p>
    <w:p w:rsidR="00B21C86" w:rsidRPr="002A5B93" w:rsidRDefault="00B21C86" w:rsidP="00B21C86">
      <w:pPr>
        <w:autoSpaceDE w:val="0"/>
        <w:autoSpaceDN w:val="0"/>
        <w:adjustRightInd w:val="0"/>
        <w:spacing w:after="0" w:line="240" w:lineRule="auto"/>
        <w:jc w:val="center"/>
        <w:rPr>
          <w:rFonts w:ascii="Arial" w:hAnsi="Arial" w:cs="Arial"/>
          <w:b/>
          <w:bCs/>
        </w:rPr>
      </w:pPr>
      <w:r w:rsidRPr="002A5B93">
        <w:rPr>
          <w:rFonts w:ascii="Arial" w:hAnsi="Arial" w:cs="Arial"/>
          <w:b/>
          <w:bCs/>
        </w:rPr>
        <w:t>ARTICOLO VI</w:t>
      </w:r>
    </w:p>
    <w:p w:rsidR="00B21C86" w:rsidRPr="002A5B93" w:rsidRDefault="00B21C86" w:rsidP="008C1B68">
      <w:pPr>
        <w:autoSpaceDE w:val="0"/>
        <w:autoSpaceDN w:val="0"/>
        <w:adjustRightInd w:val="0"/>
        <w:spacing w:after="0" w:line="240" w:lineRule="auto"/>
        <w:jc w:val="center"/>
        <w:rPr>
          <w:rFonts w:ascii="Arial" w:hAnsi="Arial" w:cs="Arial"/>
          <w:b/>
          <w:bCs/>
        </w:rPr>
      </w:pPr>
      <w:r w:rsidRPr="002A5B93">
        <w:rPr>
          <w:rFonts w:ascii="Arial" w:hAnsi="Arial" w:cs="Arial"/>
          <w:b/>
          <w:bCs/>
        </w:rPr>
        <w:t>Contributi e quote</w:t>
      </w:r>
    </w:p>
    <w:p w:rsidR="008C1B68" w:rsidRDefault="008C1B68" w:rsidP="00B21C86">
      <w:pPr>
        <w:autoSpaceDE w:val="0"/>
        <w:autoSpaceDN w:val="0"/>
        <w:adjustRightInd w:val="0"/>
        <w:spacing w:after="0" w:line="240" w:lineRule="auto"/>
        <w:jc w:val="both"/>
        <w:rPr>
          <w:rFonts w:ascii="Arial" w:hAnsi="Arial" w:cs="Arial"/>
          <w:b/>
          <w:bCs/>
          <w:i/>
          <w:iCs/>
        </w:rPr>
      </w:pPr>
    </w:p>
    <w:p w:rsidR="00B21C86" w:rsidRPr="002A5B93" w:rsidRDefault="00B21C86" w:rsidP="00B21C86">
      <w:pPr>
        <w:autoSpaceDE w:val="0"/>
        <w:autoSpaceDN w:val="0"/>
        <w:adjustRightInd w:val="0"/>
        <w:spacing w:after="0" w:line="240" w:lineRule="auto"/>
        <w:jc w:val="both"/>
        <w:rPr>
          <w:rFonts w:ascii="Arial" w:hAnsi="Arial" w:cs="Arial"/>
        </w:rPr>
      </w:pPr>
      <w:r w:rsidRPr="002A5B93">
        <w:rPr>
          <w:rFonts w:ascii="Arial" w:hAnsi="Arial" w:cs="Arial"/>
        </w:rPr>
        <w:t xml:space="preserve">Sezione 1. </w:t>
      </w:r>
      <w:r w:rsidRPr="002A5B93">
        <w:rPr>
          <w:rFonts w:ascii="Arial" w:hAnsi="Arial" w:cs="Arial"/>
          <w:b/>
          <w:bCs/>
        </w:rPr>
        <w:t>QUOTA D’AMMISSIONE</w:t>
      </w:r>
      <w:r w:rsidRPr="002A5B93">
        <w:rPr>
          <w:rFonts w:ascii="Arial" w:hAnsi="Arial" w:cs="Arial"/>
        </w:rPr>
        <w:t xml:space="preserve">. Ogni socio nuovo, reintegrato e trasferito pagherà una quota d’ammissione dell’ammontare di </w:t>
      </w:r>
      <w:r w:rsidR="002757BB">
        <w:rPr>
          <w:rFonts w:ascii="Arial" w:hAnsi="Arial" w:cs="Arial"/>
        </w:rPr>
        <w:t>0,00 (zero/00)</w:t>
      </w:r>
      <w:r w:rsidRPr="002A5B93">
        <w:rPr>
          <w:rFonts w:ascii="Arial" w:hAnsi="Arial" w:cs="Arial"/>
        </w:rPr>
        <w:t xml:space="preserve"> € che includerà l’attuale quota d’ingresso nell’associazione e sarà ricevuta prima che il socio diventi effettivamente socio di questo club e prima che il segretario invii le informazioni sul nuovo socio a Lions Clubs International; tuttavia, il Consiglio direttivo potrà decidere di rinunciare a tutta o a parte della frazione per il club della suddetta quota, per qualsiasi socio trasferito o reintegrato, entro dodici (12) mesi dal termine della precedente affiliazione. </w:t>
      </w:r>
    </w:p>
    <w:p w:rsidR="00B21C86" w:rsidRPr="002A5B93" w:rsidRDefault="00B21C86" w:rsidP="00B21C86">
      <w:pPr>
        <w:autoSpaceDE w:val="0"/>
        <w:autoSpaceDN w:val="0"/>
        <w:adjustRightInd w:val="0"/>
        <w:spacing w:after="0" w:line="240" w:lineRule="auto"/>
        <w:jc w:val="both"/>
        <w:rPr>
          <w:rFonts w:ascii="Arial" w:hAnsi="Arial" w:cs="Arial"/>
        </w:rPr>
      </w:pPr>
    </w:p>
    <w:p w:rsidR="00B21C86" w:rsidRPr="002A5B93" w:rsidRDefault="00B21C86" w:rsidP="00B21C86">
      <w:pPr>
        <w:autoSpaceDE w:val="0"/>
        <w:autoSpaceDN w:val="0"/>
        <w:adjustRightInd w:val="0"/>
        <w:spacing w:after="0" w:line="240" w:lineRule="auto"/>
        <w:jc w:val="both"/>
        <w:rPr>
          <w:rFonts w:ascii="Arial" w:hAnsi="Arial" w:cs="Arial"/>
        </w:rPr>
      </w:pPr>
      <w:r w:rsidRPr="002A5B93">
        <w:rPr>
          <w:rFonts w:ascii="Arial" w:hAnsi="Arial" w:cs="Arial"/>
        </w:rPr>
        <w:t xml:space="preserve">Sezione 2. </w:t>
      </w:r>
      <w:r w:rsidRPr="002A5B93">
        <w:rPr>
          <w:rFonts w:ascii="Arial" w:hAnsi="Arial" w:cs="Arial"/>
          <w:b/>
          <w:bCs/>
        </w:rPr>
        <w:t xml:space="preserve">CONTRIBUTI ANNUALI. </w:t>
      </w:r>
      <w:r w:rsidRPr="002A5B93">
        <w:rPr>
          <w:rFonts w:ascii="Arial" w:hAnsi="Arial" w:cs="Arial"/>
        </w:rPr>
        <w:t>Ogni socio di questo club dovrà pagare i seguenti contributi annuali, che comprenderanno un importo a copertura dei contributi Internazionali e distrettuali (ed includeranno l’abbonamento alla Rivista LION, spese amministrative e d’organizzazione per i congressi sia internazionali che distrettuali); tali quote dovranno essere pagate anticipatamente, in conformità a quanto stabilito dal consiglio direttivo:</w:t>
      </w:r>
    </w:p>
    <w:p w:rsidR="00B21C86" w:rsidRPr="008C1B68" w:rsidRDefault="002757BB" w:rsidP="00B21C86">
      <w:pPr>
        <w:pStyle w:val="Paragrafoelenco"/>
        <w:numPr>
          <w:ilvl w:val="0"/>
          <w:numId w:val="6"/>
        </w:numPr>
        <w:autoSpaceDE w:val="0"/>
        <w:autoSpaceDN w:val="0"/>
        <w:adjustRightInd w:val="0"/>
        <w:spacing w:after="0" w:line="240" w:lineRule="auto"/>
        <w:jc w:val="both"/>
        <w:rPr>
          <w:highlight w:val="yellow"/>
        </w:rPr>
      </w:pPr>
      <w:r>
        <w:rPr>
          <w:highlight w:val="yellow"/>
        </w:rPr>
        <w:t xml:space="preserve">Socio effettivo </w:t>
      </w:r>
      <w:r>
        <w:rPr>
          <w:highlight w:val="yellow"/>
        </w:rPr>
        <w:tab/>
      </w:r>
      <w:r>
        <w:rPr>
          <w:highlight w:val="yellow"/>
        </w:rPr>
        <w:tab/>
        <w:t>€  620,00</w:t>
      </w:r>
    </w:p>
    <w:p w:rsidR="00B21C86" w:rsidRPr="008C1B68" w:rsidRDefault="00B21C86" w:rsidP="00B21C86">
      <w:pPr>
        <w:pStyle w:val="Paragrafoelenco"/>
        <w:numPr>
          <w:ilvl w:val="0"/>
          <w:numId w:val="6"/>
        </w:numPr>
        <w:autoSpaceDE w:val="0"/>
        <w:autoSpaceDN w:val="0"/>
        <w:adjustRightInd w:val="0"/>
        <w:spacing w:after="0" w:line="240" w:lineRule="auto"/>
        <w:jc w:val="both"/>
        <w:rPr>
          <w:highlight w:val="yellow"/>
        </w:rPr>
      </w:pPr>
      <w:r w:rsidRPr="008C1B68">
        <w:rPr>
          <w:highlight w:val="yellow"/>
        </w:rPr>
        <w:t xml:space="preserve">Socio aggregato </w:t>
      </w:r>
      <w:r w:rsidRPr="008C1B68">
        <w:rPr>
          <w:highlight w:val="yellow"/>
        </w:rPr>
        <w:tab/>
      </w:r>
      <w:r w:rsidRPr="008C1B68">
        <w:rPr>
          <w:highlight w:val="yellow"/>
        </w:rPr>
        <w:tab/>
        <w:t>€ ____</w:t>
      </w:r>
    </w:p>
    <w:p w:rsidR="00B21C86" w:rsidRPr="008C1B68" w:rsidRDefault="002757BB" w:rsidP="00B21C86">
      <w:pPr>
        <w:pStyle w:val="Paragrafoelenco"/>
        <w:numPr>
          <w:ilvl w:val="0"/>
          <w:numId w:val="6"/>
        </w:numPr>
        <w:autoSpaceDE w:val="0"/>
        <w:autoSpaceDN w:val="0"/>
        <w:adjustRightInd w:val="0"/>
        <w:spacing w:after="0" w:line="240" w:lineRule="auto"/>
        <w:jc w:val="both"/>
        <w:rPr>
          <w:highlight w:val="yellow"/>
        </w:rPr>
      </w:pPr>
      <w:r>
        <w:rPr>
          <w:highlight w:val="yellow"/>
        </w:rPr>
        <w:t xml:space="preserve">Socio onorario </w:t>
      </w:r>
      <w:r>
        <w:rPr>
          <w:highlight w:val="yellow"/>
        </w:rPr>
        <w:tab/>
      </w:r>
      <w:r>
        <w:rPr>
          <w:highlight w:val="yellow"/>
        </w:rPr>
        <w:tab/>
        <w:t xml:space="preserve">€  </w:t>
      </w:r>
    </w:p>
    <w:p w:rsidR="00B21C86" w:rsidRPr="008C1B68" w:rsidRDefault="00B21C86" w:rsidP="00B21C86">
      <w:pPr>
        <w:pStyle w:val="Paragrafoelenco"/>
        <w:numPr>
          <w:ilvl w:val="0"/>
          <w:numId w:val="6"/>
        </w:numPr>
        <w:autoSpaceDE w:val="0"/>
        <w:autoSpaceDN w:val="0"/>
        <w:adjustRightInd w:val="0"/>
        <w:spacing w:after="0" w:line="240" w:lineRule="auto"/>
        <w:jc w:val="both"/>
        <w:rPr>
          <w:highlight w:val="yellow"/>
        </w:rPr>
      </w:pPr>
      <w:r w:rsidRPr="008C1B68">
        <w:rPr>
          <w:highlight w:val="yellow"/>
        </w:rPr>
        <w:t xml:space="preserve">Socio privilegiato </w:t>
      </w:r>
      <w:r w:rsidRPr="008C1B68">
        <w:rPr>
          <w:highlight w:val="yellow"/>
        </w:rPr>
        <w:tab/>
      </w:r>
      <w:r w:rsidRPr="008C1B68">
        <w:rPr>
          <w:highlight w:val="yellow"/>
        </w:rPr>
        <w:tab/>
        <w:t xml:space="preserve">€ </w:t>
      </w:r>
      <w:r w:rsidR="002757BB">
        <w:rPr>
          <w:highlight w:val="yellow"/>
        </w:rPr>
        <w:t>155,00</w:t>
      </w:r>
    </w:p>
    <w:p w:rsidR="00B21C86" w:rsidRPr="008C1B68" w:rsidRDefault="00B21C86" w:rsidP="00B21C86">
      <w:pPr>
        <w:pStyle w:val="Paragrafoelenco"/>
        <w:numPr>
          <w:ilvl w:val="0"/>
          <w:numId w:val="6"/>
        </w:numPr>
        <w:autoSpaceDE w:val="0"/>
        <w:autoSpaceDN w:val="0"/>
        <w:adjustRightInd w:val="0"/>
        <w:spacing w:after="0" w:line="240" w:lineRule="auto"/>
        <w:jc w:val="both"/>
        <w:rPr>
          <w:highlight w:val="yellow"/>
        </w:rPr>
      </w:pPr>
      <w:r w:rsidRPr="008C1B68">
        <w:rPr>
          <w:highlight w:val="yellow"/>
        </w:rPr>
        <w:t xml:space="preserve">Socio vitalizio </w:t>
      </w:r>
      <w:r w:rsidRPr="008C1B68">
        <w:rPr>
          <w:highlight w:val="yellow"/>
        </w:rPr>
        <w:tab/>
      </w:r>
      <w:r w:rsidRPr="008C1B68">
        <w:rPr>
          <w:highlight w:val="yellow"/>
        </w:rPr>
        <w:tab/>
      </w:r>
      <w:r w:rsidRPr="008C1B68">
        <w:rPr>
          <w:highlight w:val="yellow"/>
        </w:rPr>
        <w:tab/>
        <w:t>€ ____</w:t>
      </w:r>
    </w:p>
    <w:p w:rsidR="00B21C86" w:rsidRPr="008C1B68" w:rsidRDefault="00B21C86" w:rsidP="00B21C86">
      <w:pPr>
        <w:pStyle w:val="Paragrafoelenco"/>
        <w:numPr>
          <w:ilvl w:val="0"/>
          <w:numId w:val="6"/>
        </w:numPr>
        <w:autoSpaceDE w:val="0"/>
        <w:autoSpaceDN w:val="0"/>
        <w:adjustRightInd w:val="0"/>
        <w:spacing w:after="0" w:line="240" w:lineRule="auto"/>
        <w:jc w:val="both"/>
        <w:rPr>
          <w:highlight w:val="yellow"/>
        </w:rPr>
      </w:pPr>
      <w:r w:rsidRPr="008C1B68">
        <w:rPr>
          <w:highlight w:val="yellow"/>
        </w:rPr>
        <w:t xml:space="preserve">Socio associato </w:t>
      </w:r>
      <w:r w:rsidRPr="008C1B68">
        <w:rPr>
          <w:highlight w:val="yellow"/>
        </w:rPr>
        <w:tab/>
      </w:r>
      <w:r w:rsidRPr="008C1B68">
        <w:rPr>
          <w:highlight w:val="yellow"/>
        </w:rPr>
        <w:tab/>
        <w:t>€ ____</w:t>
      </w:r>
    </w:p>
    <w:p w:rsidR="00B21C86" w:rsidRPr="008C1B68" w:rsidRDefault="00B21C86" w:rsidP="00B21C86">
      <w:pPr>
        <w:pStyle w:val="Paragrafoelenco"/>
        <w:numPr>
          <w:ilvl w:val="0"/>
          <w:numId w:val="6"/>
        </w:numPr>
        <w:autoSpaceDE w:val="0"/>
        <w:autoSpaceDN w:val="0"/>
        <w:adjustRightInd w:val="0"/>
        <w:spacing w:after="0" w:line="240" w:lineRule="auto"/>
        <w:jc w:val="both"/>
        <w:rPr>
          <w:highlight w:val="yellow"/>
        </w:rPr>
      </w:pPr>
      <w:r w:rsidRPr="008C1B68">
        <w:rPr>
          <w:highlight w:val="yellow"/>
        </w:rPr>
        <w:t xml:space="preserve">Socio affiliato </w:t>
      </w:r>
      <w:r w:rsidRPr="008C1B68">
        <w:rPr>
          <w:highlight w:val="yellow"/>
        </w:rPr>
        <w:tab/>
      </w:r>
      <w:r w:rsidRPr="008C1B68">
        <w:rPr>
          <w:highlight w:val="yellow"/>
        </w:rPr>
        <w:tab/>
      </w:r>
      <w:r w:rsidRPr="008C1B68">
        <w:rPr>
          <w:highlight w:val="yellow"/>
        </w:rPr>
        <w:tab/>
        <w:t>€ ____</w:t>
      </w:r>
    </w:p>
    <w:p w:rsidR="00B21C86" w:rsidRPr="002A5B93" w:rsidRDefault="00B21C86" w:rsidP="00B21C86">
      <w:pPr>
        <w:autoSpaceDE w:val="0"/>
        <w:autoSpaceDN w:val="0"/>
        <w:adjustRightInd w:val="0"/>
        <w:spacing w:after="0" w:line="240" w:lineRule="auto"/>
        <w:jc w:val="both"/>
        <w:rPr>
          <w:rFonts w:ascii="Arial" w:hAnsi="Arial" w:cs="Arial"/>
        </w:rPr>
      </w:pPr>
      <w:r w:rsidRPr="002A5B93">
        <w:rPr>
          <w:rFonts w:ascii="Arial" w:hAnsi="Arial" w:cs="Arial"/>
        </w:rPr>
        <w:t>Il tesoriere di questo club dovrà inviare i contributi internazionali e distrettuali agli organi competenti entro le relative scadenze, come specificato nel rispettivo Statuto internazionale e distrettuale.</w:t>
      </w:r>
    </w:p>
    <w:p w:rsidR="00B21C86" w:rsidRDefault="00B21C86" w:rsidP="00B21C86">
      <w:pPr>
        <w:autoSpaceDE w:val="0"/>
        <w:autoSpaceDN w:val="0"/>
        <w:adjustRightInd w:val="0"/>
        <w:spacing w:after="0" w:line="240" w:lineRule="auto"/>
        <w:jc w:val="both"/>
        <w:rPr>
          <w:rFonts w:ascii="Arial" w:hAnsi="Arial" w:cs="Arial"/>
        </w:rPr>
      </w:pPr>
    </w:p>
    <w:p w:rsidR="00B21C86" w:rsidRDefault="00B21C86" w:rsidP="00B21C86">
      <w:pPr>
        <w:autoSpaceDE w:val="0"/>
        <w:autoSpaceDN w:val="0"/>
        <w:adjustRightInd w:val="0"/>
        <w:spacing w:after="0" w:line="240" w:lineRule="auto"/>
        <w:jc w:val="both"/>
        <w:rPr>
          <w:rFonts w:ascii="Arial" w:hAnsi="Arial" w:cs="Arial"/>
        </w:rPr>
      </w:pPr>
    </w:p>
    <w:p w:rsidR="00B21C86" w:rsidRPr="002A5B93" w:rsidRDefault="00B21C86" w:rsidP="00B21C86">
      <w:pPr>
        <w:autoSpaceDE w:val="0"/>
        <w:autoSpaceDN w:val="0"/>
        <w:adjustRightInd w:val="0"/>
        <w:spacing w:after="0" w:line="240" w:lineRule="auto"/>
        <w:jc w:val="center"/>
        <w:rPr>
          <w:rFonts w:ascii="Arial" w:hAnsi="Arial" w:cs="Arial"/>
          <w:b/>
          <w:bCs/>
        </w:rPr>
      </w:pPr>
      <w:r>
        <w:rPr>
          <w:rFonts w:ascii="Arial" w:hAnsi="Arial" w:cs="Arial"/>
          <w:b/>
          <w:bCs/>
        </w:rPr>
        <w:t>ARTICOLO VII</w:t>
      </w:r>
    </w:p>
    <w:p w:rsidR="00B21C86" w:rsidRPr="002A5B93" w:rsidRDefault="00B21C86" w:rsidP="00B21C86">
      <w:pPr>
        <w:autoSpaceDE w:val="0"/>
        <w:autoSpaceDN w:val="0"/>
        <w:adjustRightInd w:val="0"/>
        <w:spacing w:after="0" w:line="240" w:lineRule="auto"/>
        <w:jc w:val="center"/>
        <w:rPr>
          <w:rFonts w:ascii="Arial" w:hAnsi="Arial" w:cs="Arial"/>
          <w:b/>
          <w:bCs/>
        </w:rPr>
      </w:pPr>
      <w:r w:rsidRPr="002A5B93">
        <w:rPr>
          <w:rFonts w:ascii="Arial" w:hAnsi="Arial" w:cs="Arial"/>
          <w:b/>
          <w:bCs/>
        </w:rPr>
        <w:t>Procedura per la risoluzione delle controversie di club</w:t>
      </w:r>
    </w:p>
    <w:p w:rsidR="00B21C86" w:rsidRDefault="00B21C86" w:rsidP="00B21C86">
      <w:pPr>
        <w:autoSpaceDE w:val="0"/>
        <w:autoSpaceDN w:val="0"/>
        <w:adjustRightInd w:val="0"/>
        <w:spacing w:after="0" w:line="240" w:lineRule="auto"/>
        <w:jc w:val="both"/>
        <w:rPr>
          <w:rFonts w:ascii="Arial" w:hAnsi="Arial" w:cs="Arial"/>
        </w:rPr>
      </w:pPr>
    </w:p>
    <w:p w:rsidR="00B21C86" w:rsidRPr="002A5B93" w:rsidRDefault="00B21C86" w:rsidP="00B21C86">
      <w:pPr>
        <w:autoSpaceDE w:val="0"/>
        <w:autoSpaceDN w:val="0"/>
        <w:adjustRightInd w:val="0"/>
        <w:spacing w:after="0" w:line="240" w:lineRule="auto"/>
        <w:jc w:val="both"/>
        <w:rPr>
          <w:rFonts w:ascii="Arial" w:hAnsi="Arial" w:cs="Arial"/>
          <w:b/>
          <w:bCs/>
        </w:rPr>
      </w:pPr>
      <w:r w:rsidRPr="002A5B93">
        <w:rPr>
          <w:rFonts w:ascii="Arial" w:hAnsi="Arial" w:cs="Arial"/>
        </w:rPr>
        <w:t xml:space="preserve">Sezione 1. </w:t>
      </w:r>
      <w:r w:rsidRPr="008C1B68">
        <w:rPr>
          <w:rFonts w:ascii="Arial" w:hAnsi="Arial" w:cs="Arial"/>
          <w:b/>
          <w:bCs/>
          <w:caps/>
        </w:rPr>
        <w:t>Controversie soggette alla procedura</w:t>
      </w:r>
      <w:r w:rsidRPr="002A5B93">
        <w:rPr>
          <w:rFonts w:ascii="Arial" w:hAnsi="Arial" w:cs="Arial"/>
          <w:b/>
          <w:bCs/>
        </w:rPr>
        <w:t>.</w:t>
      </w:r>
    </w:p>
    <w:p w:rsidR="00B21C86" w:rsidRPr="002A5B93" w:rsidRDefault="00B21C86" w:rsidP="00B21C86">
      <w:pPr>
        <w:autoSpaceDE w:val="0"/>
        <w:autoSpaceDN w:val="0"/>
        <w:adjustRightInd w:val="0"/>
        <w:spacing w:after="0" w:line="240" w:lineRule="auto"/>
        <w:jc w:val="both"/>
        <w:rPr>
          <w:rFonts w:ascii="Arial" w:hAnsi="Arial" w:cs="Arial"/>
        </w:rPr>
      </w:pPr>
      <w:r w:rsidRPr="002A5B93">
        <w:rPr>
          <w:rFonts w:ascii="Arial" w:hAnsi="Arial" w:cs="Arial"/>
        </w:rPr>
        <w:t>Ogni controversia che sorga fra uno o più soci, o fra uno e più ex soci o soci e il club, o qualsiasi membro del consiglio direttivo del club, relativa all’affiliazione, all’interpretazione, violazione o applicazione dello statuto e/o del regolamento del club, così come all’espulsione dal club di un qualsiasi socio, o a qualsiasi altra questione che non possa essere risolta positivamente in altro modo, sarà definita secondo la procedura di risoluzione di controversie. Ad eccezione dei casi di seguito indicati, in ogni momento i tempi previsti per la procedura possono essere modificati, per giusta causa, a discrezione del governatore distrettuale, del conciliatore o dal Consiglio d’amministrazione in</w:t>
      </w:r>
      <w:r>
        <w:rPr>
          <w:rFonts w:ascii="Arial" w:hAnsi="Arial" w:cs="Arial"/>
        </w:rPr>
        <w:t>ternazional</w:t>
      </w:r>
      <w:r w:rsidRPr="002A5B93">
        <w:rPr>
          <w:rFonts w:ascii="Arial" w:hAnsi="Arial" w:cs="Arial"/>
        </w:rPr>
        <w:t>. Le parti coinvolte nella controversia soggetta a tale procedura non perseguiranno azioni amministrative o giudiziarie durante tale procedura.</w:t>
      </w:r>
    </w:p>
    <w:p w:rsidR="00B21C86" w:rsidRDefault="00B21C86" w:rsidP="00B21C86">
      <w:pPr>
        <w:autoSpaceDE w:val="0"/>
        <w:autoSpaceDN w:val="0"/>
        <w:adjustRightInd w:val="0"/>
        <w:spacing w:after="0" w:line="240" w:lineRule="auto"/>
        <w:jc w:val="both"/>
        <w:rPr>
          <w:rFonts w:ascii="Arial" w:hAnsi="Arial" w:cs="Arial"/>
        </w:rPr>
      </w:pPr>
    </w:p>
    <w:p w:rsidR="00B21C86" w:rsidRPr="002A5B93" w:rsidRDefault="00B21C86" w:rsidP="00B21C86">
      <w:pPr>
        <w:autoSpaceDE w:val="0"/>
        <w:autoSpaceDN w:val="0"/>
        <w:adjustRightInd w:val="0"/>
        <w:spacing w:after="0" w:line="240" w:lineRule="auto"/>
        <w:jc w:val="both"/>
        <w:rPr>
          <w:rFonts w:ascii="Arial" w:hAnsi="Arial" w:cs="Arial"/>
          <w:b/>
          <w:bCs/>
        </w:rPr>
      </w:pPr>
      <w:r w:rsidRPr="002A5B93">
        <w:rPr>
          <w:rFonts w:ascii="Arial" w:hAnsi="Arial" w:cs="Arial"/>
        </w:rPr>
        <w:t>Sezione 2.</w:t>
      </w:r>
      <w:r>
        <w:rPr>
          <w:rFonts w:ascii="Arial" w:hAnsi="Arial" w:cs="Arial"/>
        </w:rPr>
        <w:t xml:space="preserve"> </w:t>
      </w:r>
      <w:r w:rsidRPr="008C1B68">
        <w:rPr>
          <w:rFonts w:ascii="Arial" w:hAnsi="Arial" w:cs="Arial"/>
          <w:b/>
          <w:bCs/>
          <w:caps/>
        </w:rPr>
        <w:t>Richiesta di soluzione della controversie – tassa di presentazione</w:t>
      </w:r>
      <w:r w:rsidRPr="002A5B93">
        <w:rPr>
          <w:rFonts w:ascii="Arial" w:hAnsi="Arial" w:cs="Arial"/>
          <w:b/>
          <w:bCs/>
        </w:rPr>
        <w:t xml:space="preserve">. </w:t>
      </w:r>
    </w:p>
    <w:p w:rsidR="00B21C86" w:rsidRPr="002A5B93" w:rsidRDefault="00B21C86" w:rsidP="00B21C86">
      <w:pPr>
        <w:autoSpaceDE w:val="0"/>
        <w:autoSpaceDN w:val="0"/>
        <w:adjustRightInd w:val="0"/>
        <w:spacing w:after="0" w:line="240" w:lineRule="auto"/>
        <w:jc w:val="both"/>
        <w:rPr>
          <w:rFonts w:ascii="Arial" w:hAnsi="Arial" w:cs="Arial"/>
        </w:rPr>
      </w:pPr>
      <w:r w:rsidRPr="002A5B93">
        <w:rPr>
          <w:rFonts w:ascii="Arial" w:hAnsi="Arial" w:cs="Arial"/>
        </w:rPr>
        <w:t xml:space="preserve">Ogni parte coinvolta nella controversia deve presentare una richiesta scritta al governatore distrettuale (un “reclamo”) per richiedere l’avvio della procedura di risoluzione di tale controversia. </w:t>
      </w:r>
    </w:p>
    <w:p w:rsidR="00B21C86" w:rsidRPr="002A5B93" w:rsidRDefault="00B21C86" w:rsidP="00B21C86">
      <w:pPr>
        <w:autoSpaceDE w:val="0"/>
        <w:autoSpaceDN w:val="0"/>
        <w:adjustRightInd w:val="0"/>
        <w:spacing w:after="0" w:line="240" w:lineRule="auto"/>
        <w:jc w:val="both"/>
        <w:rPr>
          <w:rFonts w:ascii="Arial" w:hAnsi="Arial" w:cs="Arial"/>
        </w:rPr>
      </w:pPr>
      <w:r w:rsidRPr="002A5B93">
        <w:rPr>
          <w:rFonts w:ascii="Arial" w:hAnsi="Arial" w:cs="Arial"/>
        </w:rPr>
        <w:t xml:space="preserve">Tutte le richieste di risoluzione di controversie devono essere presentate al governatore distrettuale entro trenta (30) giorni dal momento in cui la parte in causa è venuta, o sarebbe dovuta venire, a conoscenza dell’oggetto del reclamo. Una copia del reclamo dovrà essere inviata alla/e parte/i oggetto del reclamo. Un reclamo presentato sotto questa procedura dovrà essere </w:t>
      </w:r>
      <w:r w:rsidRPr="002A5B93">
        <w:rPr>
          <w:rFonts w:ascii="Arial" w:hAnsi="Arial" w:cs="Arial"/>
        </w:rPr>
        <w:lastRenderedPageBreak/>
        <w:t>accompagnato dal pagamento di una tassa di presentazione del valore di € 50,00 versato dal reclamante al distretto (singolo o sub) e inviata al governatore distrettuale al momento della presentazione del reclamo. Ciascun distretto (singolo o sottodistretto) può stabilire se richiedere il pagamento di una tassa di importo superiore per la presentazione di tale richiesta. L”aumento dell’importo della tassa di spese di presentazione della richiesta deve essere approvato con la maggioranza dei voti dei membri del gabinetto distrettuale prima che le spesse siano addebitate e l’importo di tale tassa da versare al distretto (singolo o sub) non deve superare i €. 250,00. L’intera tassa di presentazione sarà trattenuta dal distretto (singolo o sub) a copertura delle spese amministrative e non sarà rimborsata alle parti, se non dietro approvazione di un procedura di rimborso da parte del gabinetto distrettuale. Tutte le spese relative alla procedura di risoluzione di controversie sono a carico del distretto, (singolo o sottodistretto), a meno che il regolamento interno al distretto (singolo o sottodistretto) preveda che il pagamento di tali quote sia a carico delle parti coinvolte nella controversia in egual misura.</w:t>
      </w:r>
    </w:p>
    <w:p w:rsidR="008C1B68" w:rsidRDefault="008C1B68" w:rsidP="00B21C86">
      <w:pPr>
        <w:autoSpaceDE w:val="0"/>
        <w:autoSpaceDN w:val="0"/>
        <w:adjustRightInd w:val="0"/>
        <w:spacing w:after="0" w:line="240" w:lineRule="auto"/>
        <w:jc w:val="both"/>
        <w:rPr>
          <w:rFonts w:ascii="Arial" w:hAnsi="Arial" w:cs="Arial"/>
        </w:rPr>
      </w:pPr>
    </w:p>
    <w:p w:rsidR="00B21C86" w:rsidRPr="002A5B93" w:rsidRDefault="00B21C86" w:rsidP="00B21C86">
      <w:pPr>
        <w:autoSpaceDE w:val="0"/>
        <w:autoSpaceDN w:val="0"/>
        <w:adjustRightInd w:val="0"/>
        <w:spacing w:after="0" w:line="240" w:lineRule="auto"/>
        <w:jc w:val="both"/>
        <w:rPr>
          <w:rFonts w:ascii="Arial" w:hAnsi="Arial" w:cs="Arial"/>
        </w:rPr>
      </w:pPr>
      <w:r w:rsidRPr="002A5B93">
        <w:rPr>
          <w:rFonts w:ascii="Arial" w:hAnsi="Arial" w:cs="Arial"/>
        </w:rPr>
        <w:t xml:space="preserve">Sezione 3. </w:t>
      </w:r>
      <w:r w:rsidRPr="008C1B68">
        <w:rPr>
          <w:rFonts w:ascii="Arial" w:hAnsi="Arial" w:cs="Arial"/>
          <w:b/>
          <w:bCs/>
          <w:caps/>
        </w:rPr>
        <w:t>Risposta ad un reclamo</w:t>
      </w:r>
      <w:r w:rsidRPr="002A5B93">
        <w:rPr>
          <w:rFonts w:ascii="Arial" w:hAnsi="Arial" w:cs="Arial"/>
        </w:rPr>
        <w:t xml:space="preserve">. </w:t>
      </w:r>
    </w:p>
    <w:p w:rsidR="00B21C86" w:rsidRPr="002A5B93" w:rsidRDefault="00B21C86" w:rsidP="00B21C86">
      <w:pPr>
        <w:autoSpaceDE w:val="0"/>
        <w:autoSpaceDN w:val="0"/>
        <w:adjustRightInd w:val="0"/>
        <w:spacing w:after="0" w:line="240" w:lineRule="auto"/>
        <w:jc w:val="both"/>
        <w:rPr>
          <w:rFonts w:ascii="Arial" w:hAnsi="Arial" w:cs="Arial"/>
        </w:rPr>
      </w:pPr>
      <w:r w:rsidRPr="002A5B93">
        <w:rPr>
          <w:rFonts w:ascii="Arial" w:hAnsi="Arial" w:cs="Arial"/>
        </w:rPr>
        <w:t xml:space="preserve">Coloro che devono rispondere a un reclamo presenteranno una risposta scritta al governatore distrettuale entro dieci (10) giorni dalla ricevimento della notifica del reclamo. Una copia della  risposta deve essere inviata al reclamante (o ai reclamanti). </w:t>
      </w:r>
    </w:p>
    <w:p w:rsidR="008C1B68" w:rsidRDefault="008C1B68" w:rsidP="00B21C86">
      <w:pPr>
        <w:autoSpaceDE w:val="0"/>
        <w:autoSpaceDN w:val="0"/>
        <w:adjustRightInd w:val="0"/>
        <w:spacing w:after="0" w:line="240" w:lineRule="auto"/>
        <w:jc w:val="both"/>
        <w:rPr>
          <w:rFonts w:ascii="Arial" w:hAnsi="Arial" w:cs="Arial"/>
        </w:rPr>
      </w:pPr>
    </w:p>
    <w:p w:rsidR="00B21C86" w:rsidRPr="002A5B93" w:rsidRDefault="00B21C86" w:rsidP="00B21C86">
      <w:pPr>
        <w:autoSpaceDE w:val="0"/>
        <w:autoSpaceDN w:val="0"/>
        <w:adjustRightInd w:val="0"/>
        <w:spacing w:after="0" w:line="240" w:lineRule="auto"/>
        <w:jc w:val="both"/>
        <w:rPr>
          <w:rFonts w:ascii="Arial" w:hAnsi="Arial" w:cs="Arial"/>
        </w:rPr>
      </w:pPr>
      <w:r w:rsidRPr="002A5B93">
        <w:rPr>
          <w:rFonts w:ascii="Arial" w:hAnsi="Arial" w:cs="Arial"/>
        </w:rPr>
        <w:t xml:space="preserve">Sezione 4. </w:t>
      </w:r>
      <w:r w:rsidRPr="008C1B68">
        <w:rPr>
          <w:rFonts w:ascii="Arial" w:hAnsi="Arial" w:cs="Arial"/>
          <w:b/>
          <w:bCs/>
          <w:caps/>
        </w:rPr>
        <w:t>Segretezza</w:t>
      </w:r>
      <w:r w:rsidRPr="002A5B93">
        <w:rPr>
          <w:rFonts w:ascii="Arial" w:hAnsi="Arial" w:cs="Arial"/>
        </w:rPr>
        <w:t xml:space="preserve">. </w:t>
      </w:r>
    </w:p>
    <w:p w:rsidR="00B21C86" w:rsidRPr="002A5B93" w:rsidRDefault="00B21C86" w:rsidP="00B21C86">
      <w:pPr>
        <w:autoSpaceDE w:val="0"/>
        <w:autoSpaceDN w:val="0"/>
        <w:adjustRightInd w:val="0"/>
        <w:spacing w:after="0" w:line="240" w:lineRule="auto"/>
        <w:jc w:val="both"/>
        <w:rPr>
          <w:rFonts w:ascii="Arial" w:hAnsi="Arial" w:cs="Arial"/>
        </w:rPr>
      </w:pPr>
      <w:r w:rsidRPr="002A5B93">
        <w:rPr>
          <w:rFonts w:ascii="Arial" w:hAnsi="Arial" w:cs="Arial"/>
        </w:rPr>
        <w:t>Ad avvenuta presentazione di reclamo, la corrispondenza tra il/i reclamante/i reclamanti e la/le parte/i convenuta/e, il governatore distrettuale e il conciliatore, deve essere considerata massimamente confidenziale.</w:t>
      </w:r>
    </w:p>
    <w:p w:rsidR="008C1B68" w:rsidRDefault="008C1B68" w:rsidP="00B21C86">
      <w:pPr>
        <w:autoSpaceDE w:val="0"/>
        <w:autoSpaceDN w:val="0"/>
        <w:adjustRightInd w:val="0"/>
        <w:spacing w:after="0" w:line="240" w:lineRule="auto"/>
        <w:jc w:val="both"/>
        <w:rPr>
          <w:rFonts w:ascii="Arial" w:hAnsi="Arial" w:cs="Arial"/>
        </w:rPr>
      </w:pPr>
    </w:p>
    <w:p w:rsidR="00B21C86" w:rsidRPr="002A5B93" w:rsidRDefault="00B21C86" w:rsidP="00B21C86">
      <w:pPr>
        <w:autoSpaceDE w:val="0"/>
        <w:autoSpaceDN w:val="0"/>
        <w:adjustRightInd w:val="0"/>
        <w:spacing w:after="0" w:line="240" w:lineRule="auto"/>
        <w:jc w:val="both"/>
        <w:rPr>
          <w:rFonts w:ascii="Arial" w:hAnsi="Arial" w:cs="Arial"/>
          <w:b/>
          <w:bCs/>
        </w:rPr>
      </w:pPr>
      <w:r w:rsidRPr="002A5B93">
        <w:rPr>
          <w:rFonts w:ascii="Arial" w:hAnsi="Arial" w:cs="Arial"/>
        </w:rPr>
        <w:t xml:space="preserve">Sezione 5. </w:t>
      </w:r>
      <w:r w:rsidRPr="008C1B68">
        <w:rPr>
          <w:rFonts w:ascii="Arial" w:hAnsi="Arial" w:cs="Arial"/>
          <w:b/>
          <w:bCs/>
          <w:caps/>
        </w:rPr>
        <w:t>Scelta del conciliatore</w:t>
      </w:r>
      <w:r w:rsidRPr="002A5B93">
        <w:rPr>
          <w:rFonts w:ascii="Arial" w:hAnsi="Arial" w:cs="Arial"/>
          <w:b/>
          <w:bCs/>
        </w:rPr>
        <w:t xml:space="preserve">. </w:t>
      </w:r>
    </w:p>
    <w:p w:rsidR="00B21C86" w:rsidRPr="002A5B93" w:rsidRDefault="00B21C86" w:rsidP="00B21C86">
      <w:pPr>
        <w:autoSpaceDE w:val="0"/>
        <w:autoSpaceDN w:val="0"/>
        <w:adjustRightInd w:val="0"/>
        <w:spacing w:after="0" w:line="240" w:lineRule="auto"/>
        <w:jc w:val="both"/>
        <w:rPr>
          <w:rFonts w:ascii="Arial" w:hAnsi="Arial" w:cs="Arial"/>
        </w:rPr>
      </w:pPr>
      <w:r w:rsidRPr="002A5B93">
        <w:rPr>
          <w:rFonts w:ascii="Arial" w:hAnsi="Arial" w:cs="Arial"/>
        </w:rPr>
        <w:t xml:space="preserve">Entro 15 giorni dal ricevimento del reclamo, il governatore distrettuale dovrà nominare un conciliatore super partes per la valutazione del reclamo. Il conciliatore sarà un past governatore distrettuale, nonché socio di un club in regola non coinvolto nella controversia, appartenente al distretto (singolo o sottodistretto) in cui è sorta la controversia, e sarà imparziale sulla questione che ha causato la controversia, e non avrà nessun legame o interesse nei confronti delle parti coinvolte nella controversia. Il governatore distrettuale comunicherà in forma scritta alle parti coinvolte il nome del conciliatore nominato. Nel caso in cui il conciliatore nominato non sarà accettato dalle parti coinvolte, la parte che presenta l’obiezione a tale nomina dovrà inviare al governatore distrettuale una dichiarazione scritta entro 10 giorni dal ricevimento della notifica del governatore distrettuale, illustrando le ragioni di tale obiezione. Nel caso in cui non si riceva alcuna obiezione, il conciliatore sarà considerato accettato da entrambe le parti. Nel caso in cui, a sua esclusiva discrezione, il governatore distrettuale decida che la dichiarazione scritta di una delle parti dimostri, in modo soddisfacente, la mancanza di neutralità del conciliatore nominato, egli dovrà incaricare un conciliatore sostitutivo, come indicato sopra. In caso contrario, il governatore distrettuale respingerà tale obiezione e confermerà la nomina del conciliatore inizialmente prescelto in forma scritta da inviare a tutte le parti coinvolte. La decisione e la nomina da parte del governatore distrettuale saranno determinate entro quindici (15) giorni dal ricevimento della dichiarazione di obiezione delle parti coinvolte. Una volta nominato, il conciliatore avrà l’autorità necessaria per risolvere o decidere della controversia nel rispetto di questa procedura. I limiti di tempo indicati nella Sezione 5 non potranno essere abbreviati o prolungati dal governatore distrettuale. Nel caso in cui il governatore distrettuale non nomini un conciliatore entro quindici (15) giorni dal ricevimento del reclamo, la Divisione Legale nominerà un conciliatore che valuterà la controversia. Il conciliatore sarà un past governatore distrettuale, nonché socio di un club in regola non coinvolto nella controversia, appartenente al distretto (singolo o sottodistretto) in cui è sorta la controversia, e sarà imparziale sulla questione che ha causato la controversia, e non avrà nessun legame o interesse nei confronti delle parti coinvolte nella controversia. La Divisione Legale  comunicherà alle parti coinvolte in forma scritta il nome del conciliatore. Nel caso in cui il conciliatore nominato non sarà accettato dalle parti coinvolte, la parte che presenta l’obiezione </w:t>
      </w:r>
      <w:r w:rsidRPr="002A5B93">
        <w:rPr>
          <w:rFonts w:ascii="Arial" w:hAnsi="Arial" w:cs="Arial"/>
        </w:rPr>
        <w:lastRenderedPageBreak/>
        <w:t>dovrà inviare alla Divisione Legale una dichiarazione in forma scritta entro 10 giorni dal ricevimento  della notifica della nomina della Divisione Legale, illustrando le ragioni di tale obiezione. Nel caso in cui non si riceva alcuna obiezione, il conciliatore sarà considerato accettato da entrambe le parti. Nel caso in cui a sua esclusiva discrezione, la Divisione Legale decida che la dichiarazione scritta di una delle parti dimostri, in modo soddisfacente, la mancanza di neutralità del conciliatore  nominato, essa dovrà nominare un conciliatore sostitutivo, come indicato sopra. In caso contrario, la Divisione Legale respingerà tale obiezione e confermerà la nomina del conciliatore inizialmente prescelto con invio di una comunicazione scritta a tutte le parti coinvolte. La decisione e la nomina da parte della Divisione Legale saranno determinate entro quindici (15) giorni dal ricevimento della dichiarazione di obiezione delle parti coinvolte. Una volta nominato, il conciliatore avrà l’autorità necessaria per risolvere o decidere della controversia nel rispetto di questa procedura.</w:t>
      </w:r>
    </w:p>
    <w:p w:rsidR="008C1B68" w:rsidRDefault="008C1B68" w:rsidP="00B21C86">
      <w:pPr>
        <w:autoSpaceDE w:val="0"/>
        <w:autoSpaceDN w:val="0"/>
        <w:adjustRightInd w:val="0"/>
        <w:spacing w:after="0" w:line="240" w:lineRule="auto"/>
        <w:jc w:val="both"/>
        <w:rPr>
          <w:rFonts w:ascii="Arial" w:hAnsi="Arial" w:cs="Arial"/>
        </w:rPr>
      </w:pPr>
    </w:p>
    <w:p w:rsidR="00B21C86" w:rsidRPr="002A5B93" w:rsidRDefault="00B21C86" w:rsidP="00B21C86">
      <w:pPr>
        <w:autoSpaceDE w:val="0"/>
        <w:autoSpaceDN w:val="0"/>
        <w:adjustRightInd w:val="0"/>
        <w:spacing w:after="0" w:line="240" w:lineRule="auto"/>
        <w:jc w:val="both"/>
        <w:rPr>
          <w:rFonts w:ascii="Arial" w:hAnsi="Arial" w:cs="Arial"/>
          <w:b/>
          <w:bCs/>
        </w:rPr>
      </w:pPr>
      <w:r w:rsidRPr="002A5B93">
        <w:rPr>
          <w:rFonts w:ascii="Arial" w:hAnsi="Arial" w:cs="Arial"/>
        </w:rPr>
        <w:t xml:space="preserve">Sezione 6. </w:t>
      </w:r>
      <w:r w:rsidRPr="008C1B68">
        <w:rPr>
          <w:rFonts w:ascii="Arial" w:hAnsi="Arial" w:cs="Arial"/>
          <w:b/>
          <w:bCs/>
          <w:caps/>
        </w:rPr>
        <w:t>Decisione del conciliatore</w:t>
      </w:r>
      <w:r w:rsidRPr="002A5B93">
        <w:rPr>
          <w:rFonts w:ascii="Arial" w:hAnsi="Arial" w:cs="Arial"/>
          <w:b/>
          <w:bCs/>
        </w:rPr>
        <w:t>.</w:t>
      </w:r>
    </w:p>
    <w:p w:rsidR="00B21C86" w:rsidRPr="002A5B93" w:rsidRDefault="00B21C86" w:rsidP="00B21C86">
      <w:pPr>
        <w:autoSpaceDE w:val="0"/>
        <w:autoSpaceDN w:val="0"/>
        <w:adjustRightInd w:val="0"/>
        <w:spacing w:after="0" w:line="240" w:lineRule="auto"/>
        <w:jc w:val="both"/>
        <w:rPr>
          <w:rFonts w:ascii="Arial" w:hAnsi="Arial" w:cs="Arial"/>
        </w:rPr>
      </w:pPr>
      <w:r w:rsidRPr="002A5B93">
        <w:rPr>
          <w:rFonts w:ascii="Arial" w:hAnsi="Arial" w:cs="Arial"/>
        </w:rPr>
        <w:t xml:space="preserve">Una volta nominato, il conciliatore dovrà organizzare un incontro tra le parti al fine di arrivare a una mediazione. Tale incontro deve avvenire entro trenta (30) giorni dalla data della nomina del conciliatore. L’obiettivo del conciliatore sarà una risoluzione veloce ed amichevole della controversia. Nel caso in cui non si riesca a trovare un accordo, il conciliatore avrà l’autorità  di prendere una decisione relativa alla controversia. Il conciliatore dovrà rendere nota la sua decisione per iscritto entro trenta (30) giorni dalla data in cui si è svolta la riunione iniziale delle parti e tale decisione sarà finale ed inappellabile per tutte le parti in causa. Una copia scritta della decisione dovrà essere consegnata alle parti, al governatore distrettuale e, su richiesta, alla Divisione Legale di Lions Clubs International. La decisione del conciliatore dovrà essere conforme alle norme dello Statuto e Regolamento internazionale, multidistrettuale e distrettuale, nonché alle norme del Consiglio d’amministrazione internazionale, ed è soggetta all’autorità e alla valutazione del Consiglio d’amministrazione internazionale, a sua esclusiva discrezione o a quella di un suo delegato. Il mancato rispetto della decisione finale e vincolante del conciliatore costituisce un comportamento che non si addice a un Lion ed è soggetto alla perdita dei privilegi associativi e / o alla cancellazione della charter. </w:t>
      </w:r>
    </w:p>
    <w:p w:rsidR="00B21C86" w:rsidRDefault="00B21C86" w:rsidP="00B21C86">
      <w:pPr>
        <w:autoSpaceDE w:val="0"/>
        <w:autoSpaceDN w:val="0"/>
        <w:adjustRightInd w:val="0"/>
        <w:spacing w:after="0" w:line="240" w:lineRule="auto"/>
        <w:jc w:val="both"/>
        <w:rPr>
          <w:rFonts w:ascii="Arial" w:hAnsi="Arial" w:cs="Arial"/>
        </w:rPr>
      </w:pPr>
    </w:p>
    <w:p w:rsidR="00B21C86" w:rsidRPr="002A5B93" w:rsidRDefault="00B21C86" w:rsidP="00B21C86">
      <w:pPr>
        <w:autoSpaceDE w:val="0"/>
        <w:autoSpaceDN w:val="0"/>
        <w:adjustRightInd w:val="0"/>
        <w:spacing w:after="0" w:line="240" w:lineRule="auto"/>
        <w:jc w:val="both"/>
        <w:rPr>
          <w:rFonts w:ascii="Arial" w:hAnsi="Arial" w:cs="Arial"/>
        </w:rPr>
      </w:pPr>
    </w:p>
    <w:p w:rsidR="00B21C86" w:rsidRPr="002A5B93" w:rsidRDefault="00B21C86" w:rsidP="00B21C86">
      <w:pPr>
        <w:autoSpaceDE w:val="0"/>
        <w:autoSpaceDN w:val="0"/>
        <w:adjustRightInd w:val="0"/>
        <w:spacing w:after="0" w:line="240" w:lineRule="auto"/>
        <w:jc w:val="center"/>
        <w:rPr>
          <w:rFonts w:ascii="Arial" w:hAnsi="Arial" w:cs="Arial"/>
          <w:b/>
          <w:bCs/>
        </w:rPr>
      </w:pPr>
      <w:r>
        <w:rPr>
          <w:rFonts w:ascii="Arial" w:hAnsi="Arial" w:cs="Arial"/>
          <w:b/>
          <w:bCs/>
        </w:rPr>
        <w:t>ARTICOLO VIII</w:t>
      </w:r>
    </w:p>
    <w:p w:rsidR="00B21C86" w:rsidRPr="002A5B93" w:rsidRDefault="00B21C86" w:rsidP="008C1B68">
      <w:pPr>
        <w:autoSpaceDE w:val="0"/>
        <w:autoSpaceDN w:val="0"/>
        <w:adjustRightInd w:val="0"/>
        <w:spacing w:after="0" w:line="240" w:lineRule="auto"/>
        <w:jc w:val="center"/>
        <w:rPr>
          <w:rFonts w:ascii="Arial" w:hAnsi="Arial" w:cs="Arial"/>
          <w:b/>
          <w:bCs/>
        </w:rPr>
      </w:pPr>
      <w:r w:rsidRPr="002A5B93">
        <w:rPr>
          <w:rFonts w:ascii="Arial" w:hAnsi="Arial" w:cs="Arial"/>
          <w:b/>
          <w:bCs/>
        </w:rPr>
        <w:t>Varie</w:t>
      </w:r>
    </w:p>
    <w:p w:rsidR="008C1B68" w:rsidRDefault="008C1B68" w:rsidP="00B21C86">
      <w:pPr>
        <w:autoSpaceDE w:val="0"/>
        <w:autoSpaceDN w:val="0"/>
        <w:adjustRightInd w:val="0"/>
        <w:spacing w:after="0" w:line="240" w:lineRule="auto"/>
        <w:jc w:val="both"/>
        <w:rPr>
          <w:rFonts w:ascii="Arial" w:hAnsi="Arial" w:cs="Arial"/>
        </w:rPr>
      </w:pPr>
    </w:p>
    <w:p w:rsidR="00B21C86" w:rsidRPr="002A5B93" w:rsidRDefault="00B21C86" w:rsidP="00B21C86">
      <w:pPr>
        <w:autoSpaceDE w:val="0"/>
        <w:autoSpaceDN w:val="0"/>
        <w:adjustRightInd w:val="0"/>
        <w:spacing w:after="0" w:line="240" w:lineRule="auto"/>
        <w:jc w:val="both"/>
        <w:rPr>
          <w:rFonts w:ascii="Arial" w:hAnsi="Arial" w:cs="Arial"/>
        </w:rPr>
      </w:pPr>
      <w:r w:rsidRPr="002A5B93">
        <w:rPr>
          <w:rFonts w:ascii="Arial" w:hAnsi="Arial" w:cs="Arial"/>
        </w:rPr>
        <w:t xml:space="preserve">Sezione 1. </w:t>
      </w:r>
      <w:r w:rsidRPr="002A5B93">
        <w:rPr>
          <w:rFonts w:ascii="Arial" w:hAnsi="Arial" w:cs="Arial"/>
          <w:b/>
          <w:bCs/>
        </w:rPr>
        <w:t>ANNO SOCIALE</w:t>
      </w:r>
      <w:r w:rsidRPr="002A5B93">
        <w:rPr>
          <w:rFonts w:ascii="Arial" w:hAnsi="Arial" w:cs="Arial"/>
        </w:rPr>
        <w:t>. L’anno sociale di questo club inizierà l’ 1 luglio e terminerà il 30 giugno.</w:t>
      </w:r>
    </w:p>
    <w:p w:rsidR="00B21C86" w:rsidRPr="002A5B93" w:rsidRDefault="00B21C86" w:rsidP="00B21C86">
      <w:pPr>
        <w:autoSpaceDE w:val="0"/>
        <w:autoSpaceDN w:val="0"/>
        <w:adjustRightInd w:val="0"/>
        <w:spacing w:after="0" w:line="240" w:lineRule="auto"/>
        <w:jc w:val="both"/>
        <w:rPr>
          <w:rFonts w:ascii="Arial" w:hAnsi="Arial" w:cs="Arial"/>
        </w:rPr>
      </w:pPr>
    </w:p>
    <w:p w:rsidR="00B21C86" w:rsidRPr="002A5B93" w:rsidRDefault="00B21C86" w:rsidP="00B21C86">
      <w:pPr>
        <w:autoSpaceDE w:val="0"/>
        <w:autoSpaceDN w:val="0"/>
        <w:adjustRightInd w:val="0"/>
        <w:spacing w:after="0" w:line="240" w:lineRule="auto"/>
        <w:jc w:val="both"/>
        <w:rPr>
          <w:rFonts w:ascii="Arial" w:hAnsi="Arial" w:cs="Arial"/>
        </w:rPr>
      </w:pPr>
      <w:r w:rsidRPr="002A5B93">
        <w:rPr>
          <w:rFonts w:ascii="Arial" w:hAnsi="Arial" w:cs="Arial"/>
        </w:rPr>
        <w:t xml:space="preserve">Sezione 2. </w:t>
      </w:r>
      <w:r w:rsidRPr="002A5B93">
        <w:rPr>
          <w:rFonts w:ascii="Arial" w:hAnsi="Arial" w:cs="Arial"/>
          <w:b/>
          <w:bCs/>
        </w:rPr>
        <w:t>PRASSI PARLAMENTARE</w:t>
      </w:r>
      <w:r w:rsidRPr="002A5B93">
        <w:rPr>
          <w:rFonts w:ascii="Arial" w:hAnsi="Arial" w:cs="Arial"/>
        </w:rPr>
        <w:t>. Salvo altrimenti specificato in questo Statuto e Regolamento, tutte le questioni relative all’ordine o alla procedura riguardanti le riunioni o le attività di questo club, del suo Consiglio direttivo o di qualsiasi comitato da esso nominato, dovranno essere conformi al ROBERT RULES OF ORDER, EDIZIONE AGGIORNATA, e di volta in volta alle sue edizioni aggiornate.</w:t>
      </w:r>
    </w:p>
    <w:p w:rsidR="00B21C86" w:rsidRPr="002A5B93" w:rsidRDefault="00B21C86" w:rsidP="00B21C86">
      <w:pPr>
        <w:autoSpaceDE w:val="0"/>
        <w:autoSpaceDN w:val="0"/>
        <w:adjustRightInd w:val="0"/>
        <w:spacing w:after="0" w:line="240" w:lineRule="auto"/>
        <w:jc w:val="both"/>
        <w:rPr>
          <w:rFonts w:ascii="Arial" w:hAnsi="Arial" w:cs="Arial"/>
        </w:rPr>
      </w:pPr>
    </w:p>
    <w:p w:rsidR="00B21C86" w:rsidRPr="002A5B93" w:rsidRDefault="00B21C86" w:rsidP="00B21C86">
      <w:pPr>
        <w:autoSpaceDE w:val="0"/>
        <w:autoSpaceDN w:val="0"/>
        <w:adjustRightInd w:val="0"/>
        <w:spacing w:after="0" w:line="240" w:lineRule="auto"/>
        <w:jc w:val="both"/>
        <w:rPr>
          <w:rFonts w:ascii="Arial" w:hAnsi="Arial" w:cs="Arial"/>
        </w:rPr>
      </w:pPr>
      <w:r w:rsidRPr="002A5B93">
        <w:rPr>
          <w:rFonts w:ascii="Arial" w:hAnsi="Arial" w:cs="Arial"/>
        </w:rPr>
        <w:t xml:space="preserve">Sezione 3. </w:t>
      </w:r>
      <w:r w:rsidRPr="002A5B93">
        <w:rPr>
          <w:rFonts w:ascii="Arial" w:hAnsi="Arial" w:cs="Arial"/>
          <w:b/>
          <w:bCs/>
        </w:rPr>
        <w:t>POLITICHE DI PARTITO/RELIGIONI</w:t>
      </w:r>
      <w:r w:rsidRPr="002A5B93">
        <w:rPr>
          <w:rFonts w:ascii="Arial" w:hAnsi="Arial" w:cs="Arial"/>
        </w:rPr>
        <w:t xml:space="preserve">. Questo club non dovrà appoggiare o raccomandare candidati per cariche pubbliche, </w:t>
      </w:r>
      <w:r w:rsidR="002A0016" w:rsidRPr="002A5B93">
        <w:rPr>
          <w:rFonts w:ascii="Arial" w:hAnsi="Arial" w:cs="Arial"/>
        </w:rPr>
        <w:t>né</w:t>
      </w:r>
      <w:r w:rsidRPr="002A5B93">
        <w:rPr>
          <w:rFonts w:ascii="Arial" w:hAnsi="Arial" w:cs="Arial"/>
        </w:rPr>
        <w:t xml:space="preserve"> dovranno essere discusse dai soci nelle riunioni di questo club questioni relative di carattere politico o religioso.</w:t>
      </w:r>
    </w:p>
    <w:p w:rsidR="00B21C86" w:rsidRPr="002A5B93" w:rsidRDefault="00B21C86" w:rsidP="00B21C86">
      <w:pPr>
        <w:autoSpaceDE w:val="0"/>
        <w:autoSpaceDN w:val="0"/>
        <w:adjustRightInd w:val="0"/>
        <w:spacing w:after="0" w:line="240" w:lineRule="auto"/>
        <w:jc w:val="both"/>
        <w:rPr>
          <w:rFonts w:ascii="Arial" w:hAnsi="Arial" w:cs="Arial"/>
        </w:rPr>
      </w:pPr>
    </w:p>
    <w:p w:rsidR="00B21C86" w:rsidRPr="002A5B93" w:rsidRDefault="00B21C86" w:rsidP="00B21C86">
      <w:pPr>
        <w:autoSpaceDE w:val="0"/>
        <w:autoSpaceDN w:val="0"/>
        <w:adjustRightInd w:val="0"/>
        <w:spacing w:after="0" w:line="240" w:lineRule="auto"/>
        <w:jc w:val="both"/>
        <w:rPr>
          <w:rFonts w:ascii="Arial" w:hAnsi="Arial" w:cs="Arial"/>
        </w:rPr>
      </w:pPr>
      <w:r w:rsidRPr="002A5B93">
        <w:rPr>
          <w:rFonts w:ascii="Arial" w:hAnsi="Arial" w:cs="Arial"/>
        </w:rPr>
        <w:t xml:space="preserve">Sezione 4 </w:t>
      </w:r>
      <w:r w:rsidRPr="002A5B93">
        <w:rPr>
          <w:rFonts w:ascii="Arial" w:hAnsi="Arial" w:cs="Arial"/>
          <w:b/>
          <w:bCs/>
        </w:rPr>
        <w:t xml:space="preserve">INTERESSI PERSONALI. </w:t>
      </w:r>
      <w:r w:rsidRPr="002A5B93">
        <w:rPr>
          <w:rFonts w:ascii="Arial" w:hAnsi="Arial" w:cs="Arial"/>
        </w:rPr>
        <w:t>Salvo favorire la crescita del Lionismo, nessun officer o socio di questo club dovrà valersi dell’appartenenza al club quale mezzo per realizzare aspirazioni personali politiche o di altra natura, né il club, nel suo insieme, dovrà partecipare a qualsiasi movimento che si discosti dalle finalità e scopi del club stesso.</w:t>
      </w:r>
    </w:p>
    <w:p w:rsidR="00B21C86" w:rsidRPr="002A5B93" w:rsidRDefault="00B21C86" w:rsidP="00B21C86">
      <w:pPr>
        <w:autoSpaceDE w:val="0"/>
        <w:autoSpaceDN w:val="0"/>
        <w:adjustRightInd w:val="0"/>
        <w:spacing w:after="0" w:line="240" w:lineRule="auto"/>
        <w:jc w:val="both"/>
        <w:rPr>
          <w:rFonts w:ascii="Arial" w:hAnsi="Arial" w:cs="Arial"/>
        </w:rPr>
      </w:pPr>
    </w:p>
    <w:p w:rsidR="00B21C86" w:rsidRPr="002A5B93" w:rsidRDefault="00B21C86" w:rsidP="00B21C86">
      <w:pPr>
        <w:autoSpaceDE w:val="0"/>
        <w:autoSpaceDN w:val="0"/>
        <w:adjustRightInd w:val="0"/>
        <w:spacing w:after="0" w:line="240" w:lineRule="auto"/>
        <w:jc w:val="both"/>
        <w:rPr>
          <w:rFonts w:ascii="Arial" w:hAnsi="Arial" w:cs="Arial"/>
        </w:rPr>
      </w:pPr>
      <w:r w:rsidRPr="002A5B93">
        <w:rPr>
          <w:rFonts w:ascii="Arial" w:hAnsi="Arial" w:cs="Arial"/>
        </w:rPr>
        <w:t xml:space="preserve">Sezione 5 </w:t>
      </w:r>
      <w:r w:rsidRPr="002A5B93">
        <w:rPr>
          <w:rFonts w:ascii="Arial" w:hAnsi="Arial" w:cs="Arial"/>
          <w:b/>
          <w:bCs/>
        </w:rPr>
        <w:t>COMPENSI</w:t>
      </w:r>
      <w:r w:rsidRPr="002A5B93">
        <w:rPr>
          <w:rFonts w:ascii="Arial" w:hAnsi="Arial" w:cs="Arial"/>
        </w:rPr>
        <w:t>. Nessun officer riceverà compensi di sorta per qualsiasi servizio reso a questo club nello svolgimento delle sue mansioni</w:t>
      </w:r>
      <w:r w:rsidR="002A0016">
        <w:rPr>
          <w:rFonts w:ascii="Arial" w:hAnsi="Arial" w:cs="Arial"/>
        </w:rPr>
        <w:t>.</w:t>
      </w:r>
    </w:p>
    <w:p w:rsidR="00B21C86" w:rsidRPr="002A5B93" w:rsidRDefault="00B21C86" w:rsidP="00B21C86">
      <w:pPr>
        <w:autoSpaceDE w:val="0"/>
        <w:autoSpaceDN w:val="0"/>
        <w:adjustRightInd w:val="0"/>
        <w:spacing w:after="0" w:line="240" w:lineRule="auto"/>
        <w:jc w:val="both"/>
        <w:rPr>
          <w:rFonts w:ascii="Arial" w:hAnsi="Arial" w:cs="Arial"/>
        </w:rPr>
      </w:pPr>
      <w:r w:rsidRPr="002A5B93">
        <w:rPr>
          <w:rFonts w:ascii="Arial" w:hAnsi="Arial" w:cs="Arial"/>
        </w:rPr>
        <w:lastRenderedPageBreak/>
        <w:t xml:space="preserve">Sezione 6 </w:t>
      </w:r>
      <w:r w:rsidRPr="002A5B93">
        <w:rPr>
          <w:rFonts w:ascii="Arial" w:hAnsi="Arial" w:cs="Arial"/>
          <w:b/>
          <w:bCs/>
        </w:rPr>
        <w:t>RICHIESTA DI FONDI</w:t>
      </w:r>
      <w:r w:rsidRPr="002A5B93">
        <w:rPr>
          <w:rFonts w:ascii="Arial" w:hAnsi="Arial" w:cs="Arial"/>
        </w:rPr>
        <w:t xml:space="preserve">. Nel corso delle riunioni nessuna richiesta di fondi dovrà essere effettuata da parte di soci a qualsiasi persona non affiliata al club. Qualsiasi suggerimento o proposta presentata alle riunioni di questo club e relativa a spese non riguardanti le normali obbligazioni dovrà essere sottoposta al comitato interessato o al Consiglio direttivo per l’approvazione. </w:t>
      </w:r>
    </w:p>
    <w:p w:rsidR="00B21C86" w:rsidRPr="002A5B93" w:rsidRDefault="00B21C86" w:rsidP="00B21C86">
      <w:pPr>
        <w:autoSpaceDE w:val="0"/>
        <w:autoSpaceDN w:val="0"/>
        <w:adjustRightInd w:val="0"/>
        <w:spacing w:after="0" w:line="240" w:lineRule="auto"/>
        <w:jc w:val="both"/>
        <w:rPr>
          <w:rFonts w:ascii="Arial" w:hAnsi="Arial" w:cs="Arial"/>
        </w:rPr>
      </w:pPr>
    </w:p>
    <w:p w:rsidR="00B21C86" w:rsidRPr="002A5B93" w:rsidRDefault="00B21C86" w:rsidP="00B21C86">
      <w:pPr>
        <w:autoSpaceDE w:val="0"/>
        <w:autoSpaceDN w:val="0"/>
        <w:adjustRightInd w:val="0"/>
        <w:spacing w:after="0" w:line="240" w:lineRule="auto"/>
        <w:jc w:val="both"/>
        <w:rPr>
          <w:rFonts w:ascii="Arial" w:hAnsi="Arial" w:cs="Arial"/>
        </w:rPr>
      </w:pPr>
    </w:p>
    <w:p w:rsidR="00B21C86" w:rsidRPr="002A5B93" w:rsidRDefault="00B21C86" w:rsidP="00B21C86">
      <w:pPr>
        <w:autoSpaceDE w:val="0"/>
        <w:autoSpaceDN w:val="0"/>
        <w:adjustRightInd w:val="0"/>
        <w:spacing w:after="0" w:line="240" w:lineRule="auto"/>
        <w:jc w:val="center"/>
        <w:rPr>
          <w:rFonts w:ascii="Arial" w:hAnsi="Arial" w:cs="Arial"/>
          <w:b/>
          <w:bCs/>
        </w:rPr>
      </w:pPr>
      <w:r>
        <w:rPr>
          <w:rFonts w:ascii="Arial" w:hAnsi="Arial" w:cs="Arial"/>
          <w:b/>
          <w:bCs/>
        </w:rPr>
        <w:t>ARTICOLO IX</w:t>
      </w:r>
    </w:p>
    <w:p w:rsidR="00B21C86" w:rsidRPr="002A5B93" w:rsidRDefault="00B21C86" w:rsidP="002A0016">
      <w:pPr>
        <w:autoSpaceDE w:val="0"/>
        <w:autoSpaceDN w:val="0"/>
        <w:adjustRightInd w:val="0"/>
        <w:spacing w:after="0" w:line="240" w:lineRule="auto"/>
        <w:jc w:val="center"/>
        <w:rPr>
          <w:rFonts w:ascii="Arial" w:hAnsi="Arial" w:cs="Arial"/>
          <w:b/>
          <w:bCs/>
        </w:rPr>
      </w:pPr>
      <w:r w:rsidRPr="002A5B93">
        <w:rPr>
          <w:rFonts w:ascii="Arial" w:hAnsi="Arial" w:cs="Arial"/>
          <w:b/>
          <w:bCs/>
        </w:rPr>
        <w:t>Emendamenti</w:t>
      </w:r>
    </w:p>
    <w:p w:rsidR="002A0016" w:rsidRDefault="002A0016" w:rsidP="00B21C86">
      <w:pPr>
        <w:autoSpaceDE w:val="0"/>
        <w:autoSpaceDN w:val="0"/>
        <w:adjustRightInd w:val="0"/>
        <w:spacing w:after="0" w:line="240" w:lineRule="auto"/>
        <w:jc w:val="both"/>
        <w:rPr>
          <w:rFonts w:ascii="Arial" w:hAnsi="Arial" w:cs="Arial"/>
        </w:rPr>
      </w:pPr>
    </w:p>
    <w:p w:rsidR="00B21C86" w:rsidRPr="002A5B93" w:rsidRDefault="00B21C86" w:rsidP="00B21C86">
      <w:pPr>
        <w:autoSpaceDE w:val="0"/>
        <w:autoSpaceDN w:val="0"/>
        <w:adjustRightInd w:val="0"/>
        <w:spacing w:after="0" w:line="240" w:lineRule="auto"/>
        <w:jc w:val="both"/>
        <w:rPr>
          <w:rFonts w:ascii="Arial" w:hAnsi="Arial" w:cs="Arial"/>
        </w:rPr>
      </w:pPr>
      <w:r w:rsidRPr="002A5B93">
        <w:rPr>
          <w:rFonts w:ascii="Arial" w:hAnsi="Arial" w:cs="Arial"/>
        </w:rPr>
        <w:t xml:space="preserve">Sezione 1 </w:t>
      </w:r>
      <w:r w:rsidRPr="002A5B93">
        <w:rPr>
          <w:rFonts w:ascii="Arial" w:hAnsi="Arial" w:cs="Arial"/>
          <w:b/>
          <w:bCs/>
        </w:rPr>
        <w:t>PROCEDURA PER GLI EMENDAMENTI</w:t>
      </w:r>
      <w:r w:rsidRPr="002A5B93">
        <w:rPr>
          <w:rFonts w:ascii="Arial" w:hAnsi="Arial" w:cs="Arial"/>
        </w:rPr>
        <w:t>. Questo regolamento potrà essere modificato, emendato o considerato nullo nel corso di qualsiasi riunione ordinaria o straordinaria di questo club, alla quale sia presente il quorum, con la maggioranza dei voti favorevoli dei soci presenti e votanti.</w:t>
      </w:r>
    </w:p>
    <w:p w:rsidR="00B21C86" w:rsidRPr="002A5B93" w:rsidRDefault="00B21C86" w:rsidP="00B21C86">
      <w:pPr>
        <w:autoSpaceDE w:val="0"/>
        <w:autoSpaceDN w:val="0"/>
        <w:adjustRightInd w:val="0"/>
        <w:spacing w:after="0" w:line="240" w:lineRule="auto"/>
        <w:jc w:val="both"/>
        <w:rPr>
          <w:rFonts w:ascii="Arial" w:hAnsi="Arial" w:cs="Arial"/>
        </w:rPr>
      </w:pPr>
    </w:p>
    <w:p w:rsidR="00B21C86" w:rsidRPr="002A5B93" w:rsidRDefault="00B21C86" w:rsidP="00B21C86">
      <w:pPr>
        <w:autoSpaceDE w:val="0"/>
        <w:autoSpaceDN w:val="0"/>
        <w:adjustRightInd w:val="0"/>
        <w:spacing w:after="0" w:line="240" w:lineRule="auto"/>
        <w:jc w:val="both"/>
        <w:rPr>
          <w:rFonts w:ascii="Arial" w:hAnsi="Arial" w:cs="Arial"/>
        </w:rPr>
      </w:pPr>
      <w:r w:rsidRPr="002A5B93">
        <w:rPr>
          <w:rFonts w:ascii="Arial" w:hAnsi="Arial" w:cs="Arial"/>
        </w:rPr>
        <w:t xml:space="preserve">Sezione 2 </w:t>
      </w:r>
      <w:r w:rsidRPr="002A5B93">
        <w:rPr>
          <w:rFonts w:ascii="Arial" w:hAnsi="Arial" w:cs="Arial"/>
          <w:b/>
          <w:bCs/>
        </w:rPr>
        <w:t>NOTIFICA</w:t>
      </w:r>
      <w:r w:rsidRPr="002A5B93">
        <w:rPr>
          <w:rFonts w:ascii="Arial" w:hAnsi="Arial" w:cs="Arial"/>
        </w:rPr>
        <w:t>. Nessun emendamento sarà votato, se la notifica riportante l’emendamento proposto, non è stata spedita via posta, inviata via Internet o consegnata personalmente ad ogni socio di questo club almeno quattordici (14) giorni prima della riunione in cui l’emendamento proposto dovrà essere votato.</w:t>
      </w:r>
    </w:p>
    <w:p w:rsidR="00B21C86" w:rsidRPr="002A5B93" w:rsidRDefault="00B21C86" w:rsidP="00B21C86">
      <w:pPr>
        <w:autoSpaceDE w:val="0"/>
        <w:autoSpaceDN w:val="0"/>
        <w:adjustRightInd w:val="0"/>
        <w:spacing w:after="0" w:line="240" w:lineRule="auto"/>
        <w:jc w:val="both"/>
        <w:rPr>
          <w:rFonts w:ascii="Arial" w:hAnsi="Arial" w:cs="Arial"/>
        </w:rPr>
      </w:pPr>
    </w:p>
    <w:p w:rsidR="00B21C86" w:rsidRPr="002A5B93" w:rsidRDefault="00B21C86" w:rsidP="00B21C86">
      <w:pPr>
        <w:autoSpaceDE w:val="0"/>
        <w:autoSpaceDN w:val="0"/>
        <w:adjustRightInd w:val="0"/>
        <w:spacing w:after="0" w:line="240" w:lineRule="auto"/>
        <w:jc w:val="center"/>
        <w:rPr>
          <w:rFonts w:ascii="Arial" w:hAnsi="Arial" w:cs="Arial"/>
          <w:b/>
          <w:bCs/>
        </w:rPr>
      </w:pPr>
      <w:r w:rsidRPr="002A5B93">
        <w:rPr>
          <w:rFonts w:ascii="Arial" w:hAnsi="Arial" w:cs="Arial"/>
          <w:b/>
          <w:bCs/>
        </w:rPr>
        <w:t>ARTICOLO X</w:t>
      </w:r>
    </w:p>
    <w:p w:rsidR="00B21C86" w:rsidRPr="002A5B93" w:rsidRDefault="00B21C86" w:rsidP="002A0016">
      <w:pPr>
        <w:autoSpaceDE w:val="0"/>
        <w:autoSpaceDN w:val="0"/>
        <w:adjustRightInd w:val="0"/>
        <w:spacing w:after="0" w:line="240" w:lineRule="auto"/>
        <w:jc w:val="center"/>
        <w:rPr>
          <w:rFonts w:ascii="Arial" w:hAnsi="Arial" w:cs="Arial"/>
          <w:b/>
          <w:bCs/>
        </w:rPr>
      </w:pPr>
      <w:r w:rsidRPr="002A5B93">
        <w:rPr>
          <w:rFonts w:ascii="Arial" w:hAnsi="Arial" w:cs="Arial"/>
          <w:b/>
          <w:bCs/>
        </w:rPr>
        <w:t>LIMITI DELLE CATEGORIE DEI SOCI</w:t>
      </w:r>
    </w:p>
    <w:p w:rsidR="002A0016" w:rsidRDefault="002A0016" w:rsidP="00B21C86">
      <w:pPr>
        <w:autoSpaceDE w:val="0"/>
        <w:autoSpaceDN w:val="0"/>
        <w:adjustRightInd w:val="0"/>
        <w:spacing w:after="0" w:line="240" w:lineRule="auto"/>
        <w:jc w:val="both"/>
        <w:rPr>
          <w:rFonts w:ascii="Arial" w:hAnsi="Arial" w:cs="Arial"/>
        </w:rPr>
      </w:pPr>
    </w:p>
    <w:p w:rsidR="00B21C86" w:rsidRPr="002A5B93" w:rsidRDefault="00B21C86" w:rsidP="00B21C86">
      <w:pPr>
        <w:autoSpaceDE w:val="0"/>
        <w:autoSpaceDN w:val="0"/>
        <w:adjustRightInd w:val="0"/>
        <w:spacing w:after="0" w:line="240" w:lineRule="auto"/>
        <w:jc w:val="both"/>
        <w:rPr>
          <w:rFonts w:ascii="Arial" w:hAnsi="Arial" w:cs="Arial"/>
        </w:rPr>
      </w:pPr>
      <w:r w:rsidRPr="002A5B93">
        <w:rPr>
          <w:rFonts w:ascii="Arial" w:hAnsi="Arial" w:cs="Arial"/>
        </w:rPr>
        <w:t>Soci Onorari – Non devono superare il 5% del totale dei soci; ogni frazione permetterà un socio onorario aggiuntivo.</w:t>
      </w:r>
    </w:p>
    <w:p w:rsidR="00B21C86" w:rsidRPr="002A5B93" w:rsidRDefault="00B21C86" w:rsidP="00B21C86">
      <w:pPr>
        <w:autoSpaceDE w:val="0"/>
        <w:autoSpaceDN w:val="0"/>
        <w:adjustRightInd w:val="0"/>
        <w:spacing w:after="0" w:line="240" w:lineRule="auto"/>
        <w:jc w:val="both"/>
        <w:rPr>
          <w:rFonts w:ascii="Arial" w:hAnsi="Arial" w:cs="Arial"/>
        </w:rPr>
      </w:pPr>
      <w:r w:rsidRPr="002A5B93">
        <w:rPr>
          <w:rFonts w:ascii="Arial" w:hAnsi="Arial" w:cs="Arial"/>
        </w:rPr>
        <w:t>Soci Affiliati – Non devono superare il 25% del totale dei soci.</w:t>
      </w:r>
    </w:p>
    <w:p w:rsidR="00B21C86" w:rsidRPr="002A5B93" w:rsidRDefault="00B21C86" w:rsidP="00B21C86">
      <w:pPr>
        <w:autoSpaceDE w:val="0"/>
        <w:autoSpaceDN w:val="0"/>
        <w:adjustRightInd w:val="0"/>
        <w:spacing w:after="0" w:line="240" w:lineRule="auto"/>
        <w:jc w:val="both"/>
        <w:rPr>
          <w:rFonts w:ascii="Arial" w:hAnsi="Arial" w:cs="Arial"/>
        </w:rPr>
      </w:pPr>
    </w:p>
    <w:p w:rsidR="00B21C86" w:rsidRPr="002A5B93" w:rsidRDefault="00B21C86" w:rsidP="00B21C86">
      <w:pPr>
        <w:autoSpaceDE w:val="0"/>
        <w:autoSpaceDN w:val="0"/>
        <w:adjustRightInd w:val="0"/>
        <w:spacing w:after="0" w:line="240" w:lineRule="auto"/>
        <w:jc w:val="both"/>
        <w:rPr>
          <w:rFonts w:ascii="Arial" w:hAnsi="Arial" w:cs="Arial"/>
        </w:rPr>
      </w:pPr>
    </w:p>
    <w:p w:rsidR="00B21C86" w:rsidRPr="002A5B93" w:rsidRDefault="00B21C86" w:rsidP="00B21C86">
      <w:pPr>
        <w:autoSpaceDE w:val="0"/>
        <w:autoSpaceDN w:val="0"/>
        <w:adjustRightInd w:val="0"/>
        <w:spacing w:after="0" w:line="240" w:lineRule="auto"/>
        <w:jc w:val="both"/>
        <w:rPr>
          <w:rFonts w:ascii="Arial" w:hAnsi="Arial" w:cs="Arial"/>
        </w:rPr>
      </w:pPr>
    </w:p>
    <w:p w:rsidR="00B21C86" w:rsidRPr="002A5B93" w:rsidRDefault="00B21C86" w:rsidP="00B21C86">
      <w:pPr>
        <w:autoSpaceDE w:val="0"/>
        <w:autoSpaceDN w:val="0"/>
        <w:adjustRightInd w:val="0"/>
        <w:spacing w:after="0" w:line="240" w:lineRule="auto"/>
        <w:jc w:val="both"/>
        <w:rPr>
          <w:rFonts w:ascii="Arial" w:hAnsi="Arial" w:cs="Arial"/>
        </w:rPr>
      </w:pPr>
    </w:p>
    <w:p w:rsidR="00B21C86" w:rsidRPr="002A5B93" w:rsidRDefault="00B21C86" w:rsidP="00B21C86">
      <w:pPr>
        <w:autoSpaceDE w:val="0"/>
        <w:autoSpaceDN w:val="0"/>
        <w:adjustRightInd w:val="0"/>
        <w:spacing w:after="0" w:line="240" w:lineRule="auto"/>
        <w:jc w:val="both"/>
        <w:rPr>
          <w:rFonts w:ascii="Arial" w:hAnsi="Arial" w:cs="Arial"/>
        </w:rPr>
      </w:pPr>
    </w:p>
    <w:p w:rsidR="00B21C86" w:rsidRPr="002A5B93" w:rsidRDefault="00B21C86" w:rsidP="00B21C86">
      <w:pPr>
        <w:autoSpaceDE w:val="0"/>
        <w:autoSpaceDN w:val="0"/>
        <w:adjustRightInd w:val="0"/>
        <w:spacing w:after="0" w:line="240" w:lineRule="auto"/>
        <w:jc w:val="both"/>
        <w:rPr>
          <w:rFonts w:ascii="Arial" w:hAnsi="Arial" w:cs="Arial"/>
        </w:rPr>
      </w:pPr>
    </w:p>
    <w:p w:rsidR="00B21C86" w:rsidRPr="002A5B93" w:rsidRDefault="00B21C86" w:rsidP="00B21C86">
      <w:pPr>
        <w:autoSpaceDE w:val="0"/>
        <w:autoSpaceDN w:val="0"/>
        <w:adjustRightInd w:val="0"/>
        <w:spacing w:after="0" w:line="240" w:lineRule="auto"/>
        <w:jc w:val="both"/>
        <w:rPr>
          <w:rFonts w:ascii="Arial" w:hAnsi="Arial" w:cs="Arial"/>
        </w:rPr>
      </w:pPr>
    </w:p>
    <w:p w:rsidR="00B21C86" w:rsidRPr="002A5B93" w:rsidRDefault="00B21C86" w:rsidP="00B21C86">
      <w:pPr>
        <w:autoSpaceDE w:val="0"/>
        <w:autoSpaceDN w:val="0"/>
        <w:adjustRightInd w:val="0"/>
        <w:spacing w:after="0" w:line="240" w:lineRule="auto"/>
        <w:jc w:val="both"/>
        <w:rPr>
          <w:rFonts w:ascii="Arial" w:hAnsi="Arial" w:cs="Arial"/>
        </w:rPr>
      </w:pPr>
    </w:p>
    <w:p w:rsidR="00B21C86" w:rsidRDefault="00B21C86" w:rsidP="00B21C86">
      <w:pPr>
        <w:rPr>
          <w:rFonts w:ascii="Arial" w:hAnsi="Arial" w:cs="Arial"/>
        </w:rPr>
      </w:pPr>
      <w:r>
        <w:rPr>
          <w:rFonts w:ascii="Arial" w:hAnsi="Arial" w:cs="Arial"/>
        </w:rPr>
        <w:br w:type="page"/>
      </w:r>
    </w:p>
    <w:p w:rsidR="00B21C86" w:rsidRDefault="00B21C86" w:rsidP="00B21C86">
      <w:pPr>
        <w:autoSpaceDE w:val="0"/>
        <w:autoSpaceDN w:val="0"/>
        <w:adjustRightInd w:val="0"/>
        <w:spacing w:after="0" w:line="240" w:lineRule="auto"/>
        <w:jc w:val="both"/>
        <w:rPr>
          <w:rFonts w:ascii="Arial" w:hAnsi="Arial" w:cs="Arial"/>
        </w:rPr>
      </w:pPr>
      <w:r>
        <w:rPr>
          <w:rFonts w:ascii="Arial" w:hAnsi="Arial" w:cs="Arial"/>
        </w:rPr>
        <w:lastRenderedPageBreak/>
        <w:t>ALLEGATO</w:t>
      </w:r>
    </w:p>
    <w:p w:rsidR="00B21C86" w:rsidRPr="002A5B93" w:rsidRDefault="00B21C86" w:rsidP="00B21C86">
      <w:pPr>
        <w:autoSpaceDE w:val="0"/>
        <w:autoSpaceDN w:val="0"/>
        <w:adjustRightInd w:val="0"/>
        <w:spacing w:after="0" w:line="240" w:lineRule="auto"/>
        <w:jc w:val="both"/>
        <w:rPr>
          <w:rFonts w:ascii="Arial" w:hAnsi="Arial" w:cs="Arial"/>
        </w:rPr>
      </w:pPr>
    </w:p>
    <w:p w:rsidR="00B21C86" w:rsidRPr="002A5B93" w:rsidRDefault="00B21C86" w:rsidP="00B21C86">
      <w:pPr>
        <w:autoSpaceDE w:val="0"/>
        <w:autoSpaceDN w:val="0"/>
        <w:adjustRightInd w:val="0"/>
        <w:spacing w:after="0" w:line="240" w:lineRule="auto"/>
        <w:jc w:val="center"/>
        <w:rPr>
          <w:rFonts w:ascii="Arial" w:hAnsi="Arial" w:cs="Arial"/>
        </w:rPr>
      </w:pPr>
      <w:r w:rsidRPr="002A5B93">
        <w:rPr>
          <w:rFonts w:ascii="Arial" w:hAnsi="Arial" w:cs="Arial"/>
        </w:rPr>
        <w:t>Tabella esemplificativa delle categorie di soci</w:t>
      </w:r>
    </w:p>
    <w:p w:rsidR="00B21C86" w:rsidRPr="002A5B93" w:rsidRDefault="00B21C86" w:rsidP="00B21C86">
      <w:pPr>
        <w:autoSpaceDE w:val="0"/>
        <w:autoSpaceDN w:val="0"/>
        <w:adjustRightInd w:val="0"/>
        <w:spacing w:after="0" w:line="240" w:lineRule="auto"/>
        <w:jc w:val="both"/>
        <w:rPr>
          <w:rFonts w:ascii="Arial" w:hAnsi="Arial" w:cs="Arial"/>
        </w:rPr>
      </w:pPr>
    </w:p>
    <w:p w:rsidR="00B21C86" w:rsidRPr="002A5B93" w:rsidRDefault="00B21C86" w:rsidP="00B21C86">
      <w:pPr>
        <w:autoSpaceDE w:val="0"/>
        <w:autoSpaceDN w:val="0"/>
        <w:adjustRightInd w:val="0"/>
        <w:spacing w:after="0" w:line="240" w:lineRule="auto"/>
        <w:jc w:val="both"/>
        <w:rPr>
          <w:rFonts w:ascii="Arial" w:hAnsi="Arial" w:cs="Arial"/>
        </w:rPr>
      </w:pPr>
    </w:p>
    <w:tbl>
      <w:tblPr>
        <w:tblStyle w:val="Grigliatabella"/>
        <w:tblW w:w="9889" w:type="dxa"/>
        <w:tblLayout w:type="fixed"/>
        <w:tblLook w:val="04A0"/>
      </w:tblPr>
      <w:tblGrid>
        <w:gridCol w:w="2660"/>
        <w:gridCol w:w="1204"/>
        <w:gridCol w:w="1205"/>
        <w:gridCol w:w="1205"/>
        <w:gridCol w:w="1205"/>
        <w:gridCol w:w="1205"/>
        <w:gridCol w:w="1205"/>
      </w:tblGrid>
      <w:tr w:rsidR="00B21C86" w:rsidRPr="002A5B93" w:rsidTr="008C1B68">
        <w:tc>
          <w:tcPr>
            <w:tcW w:w="2660" w:type="dxa"/>
            <w:vAlign w:val="center"/>
          </w:tcPr>
          <w:p w:rsidR="00B21C86" w:rsidRPr="002A5B93" w:rsidRDefault="00B21C86" w:rsidP="008C1B68">
            <w:pPr>
              <w:autoSpaceDE w:val="0"/>
              <w:autoSpaceDN w:val="0"/>
              <w:adjustRightInd w:val="0"/>
              <w:jc w:val="center"/>
              <w:rPr>
                <w:b/>
                <w:sz w:val="20"/>
                <w:szCs w:val="20"/>
              </w:rPr>
            </w:pPr>
            <w:r w:rsidRPr="002A5B93">
              <w:rPr>
                <w:b/>
                <w:sz w:val="16"/>
                <w:szCs w:val="20"/>
              </w:rPr>
              <w:t>Categoria</w:t>
            </w:r>
          </w:p>
        </w:tc>
        <w:tc>
          <w:tcPr>
            <w:tcW w:w="1204" w:type="dxa"/>
            <w:vAlign w:val="center"/>
          </w:tcPr>
          <w:p w:rsidR="00B21C86" w:rsidRPr="002A5B93" w:rsidRDefault="00B21C86" w:rsidP="008C1B68">
            <w:pPr>
              <w:autoSpaceDE w:val="0"/>
              <w:autoSpaceDN w:val="0"/>
              <w:adjustRightInd w:val="0"/>
              <w:jc w:val="center"/>
              <w:rPr>
                <w:b/>
                <w:sz w:val="16"/>
                <w:szCs w:val="20"/>
              </w:rPr>
            </w:pPr>
            <w:r w:rsidRPr="002A5B93">
              <w:rPr>
                <w:b/>
                <w:sz w:val="16"/>
                <w:szCs w:val="20"/>
              </w:rPr>
              <w:t>Frequenza regolare</w:t>
            </w:r>
          </w:p>
        </w:tc>
        <w:tc>
          <w:tcPr>
            <w:tcW w:w="1205" w:type="dxa"/>
            <w:vAlign w:val="center"/>
          </w:tcPr>
          <w:p w:rsidR="00B21C86" w:rsidRPr="002A5B93" w:rsidRDefault="00B21C86" w:rsidP="008C1B68">
            <w:pPr>
              <w:autoSpaceDE w:val="0"/>
              <w:autoSpaceDN w:val="0"/>
              <w:adjustRightInd w:val="0"/>
              <w:jc w:val="center"/>
              <w:rPr>
                <w:b/>
                <w:sz w:val="16"/>
                <w:szCs w:val="20"/>
              </w:rPr>
            </w:pPr>
            <w:r w:rsidRPr="002A5B93">
              <w:rPr>
                <w:b/>
                <w:sz w:val="16"/>
                <w:szCs w:val="20"/>
              </w:rPr>
              <w:t>Pagamento della quota</w:t>
            </w:r>
          </w:p>
        </w:tc>
        <w:tc>
          <w:tcPr>
            <w:tcW w:w="1205" w:type="dxa"/>
            <w:vAlign w:val="center"/>
          </w:tcPr>
          <w:p w:rsidR="00B21C86" w:rsidRPr="002A5B93" w:rsidRDefault="00B21C86" w:rsidP="008C1B68">
            <w:pPr>
              <w:autoSpaceDE w:val="0"/>
              <w:autoSpaceDN w:val="0"/>
              <w:adjustRightInd w:val="0"/>
              <w:jc w:val="center"/>
              <w:rPr>
                <w:b/>
                <w:sz w:val="16"/>
                <w:szCs w:val="20"/>
              </w:rPr>
            </w:pPr>
            <w:r w:rsidRPr="002A5B93">
              <w:rPr>
                <w:b/>
                <w:sz w:val="16"/>
                <w:szCs w:val="20"/>
              </w:rPr>
              <w:t>Partecip. alla vita di club</w:t>
            </w:r>
          </w:p>
        </w:tc>
        <w:tc>
          <w:tcPr>
            <w:tcW w:w="1205" w:type="dxa"/>
            <w:vAlign w:val="center"/>
          </w:tcPr>
          <w:p w:rsidR="00B21C86" w:rsidRPr="002A5B93" w:rsidRDefault="00B21C86" w:rsidP="008C1B68">
            <w:pPr>
              <w:autoSpaceDE w:val="0"/>
              <w:autoSpaceDN w:val="0"/>
              <w:adjustRightInd w:val="0"/>
              <w:jc w:val="center"/>
              <w:rPr>
                <w:b/>
                <w:sz w:val="16"/>
                <w:szCs w:val="20"/>
              </w:rPr>
            </w:pPr>
            <w:r w:rsidRPr="002A5B93">
              <w:rPr>
                <w:b/>
                <w:sz w:val="16"/>
                <w:szCs w:val="20"/>
              </w:rPr>
              <w:t>Eleggib.tà    a cariche</w:t>
            </w:r>
          </w:p>
        </w:tc>
        <w:tc>
          <w:tcPr>
            <w:tcW w:w="1205" w:type="dxa"/>
            <w:vAlign w:val="center"/>
          </w:tcPr>
          <w:p w:rsidR="00B21C86" w:rsidRPr="002A5B93" w:rsidRDefault="00B21C86" w:rsidP="008C1B68">
            <w:pPr>
              <w:autoSpaceDE w:val="0"/>
              <w:autoSpaceDN w:val="0"/>
              <w:adjustRightInd w:val="0"/>
              <w:jc w:val="center"/>
              <w:rPr>
                <w:b/>
                <w:sz w:val="16"/>
                <w:szCs w:val="20"/>
              </w:rPr>
            </w:pPr>
            <w:r w:rsidRPr="002A5B93">
              <w:rPr>
                <w:b/>
                <w:sz w:val="16"/>
                <w:szCs w:val="20"/>
              </w:rPr>
              <w:t>Può votare</w:t>
            </w:r>
          </w:p>
        </w:tc>
        <w:tc>
          <w:tcPr>
            <w:tcW w:w="1205" w:type="dxa"/>
            <w:vAlign w:val="center"/>
          </w:tcPr>
          <w:p w:rsidR="00B21C86" w:rsidRPr="002A5B93" w:rsidRDefault="00B21C86" w:rsidP="008C1B68">
            <w:pPr>
              <w:autoSpaceDE w:val="0"/>
              <w:autoSpaceDN w:val="0"/>
              <w:adjustRightInd w:val="0"/>
              <w:jc w:val="center"/>
              <w:rPr>
                <w:b/>
                <w:sz w:val="16"/>
                <w:szCs w:val="20"/>
              </w:rPr>
            </w:pPr>
            <w:r w:rsidRPr="002A5B93">
              <w:rPr>
                <w:b/>
                <w:sz w:val="16"/>
                <w:szCs w:val="20"/>
              </w:rPr>
              <w:t>Delegato al Congr.</w:t>
            </w:r>
          </w:p>
        </w:tc>
      </w:tr>
      <w:tr w:rsidR="00B21C86" w:rsidRPr="002A5B93" w:rsidTr="008C1B68">
        <w:trPr>
          <w:trHeight w:val="860"/>
        </w:trPr>
        <w:tc>
          <w:tcPr>
            <w:tcW w:w="2660" w:type="dxa"/>
            <w:vAlign w:val="center"/>
          </w:tcPr>
          <w:p w:rsidR="00B21C86" w:rsidRPr="002A5B93" w:rsidRDefault="00B21C86" w:rsidP="008C1B68">
            <w:pPr>
              <w:autoSpaceDE w:val="0"/>
              <w:autoSpaceDN w:val="0"/>
              <w:adjustRightInd w:val="0"/>
              <w:rPr>
                <w:b/>
                <w:sz w:val="24"/>
                <w:szCs w:val="20"/>
              </w:rPr>
            </w:pPr>
            <w:r w:rsidRPr="002A5B93">
              <w:rPr>
                <w:b/>
                <w:sz w:val="24"/>
                <w:szCs w:val="20"/>
              </w:rPr>
              <w:t>EFFETTIVO</w:t>
            </w:r>
          </w:p>
        </w:tc>
        <w:tc>
          <w:tcPr>
            <w:tcW w:w="1204" w:type="dxa"/>
            <w:vAlign w:val="center"/>
          </w:tcPr>
          <w:p w:rsidR="00B21C86" w:rsidRPr="002A5B93" w:rsidRDefault="00B21C86" w:rsidP="008C1B68">
            <w:pPr>
              <w:autoSpaceDE w:val="0"/>
              <w:autoSpaceDN w:val="0"/>
              <w:adjustRightInd w:val="0"/>
              <w:jc w:val="center"/>
              <w:rPr>
                <w:sz w:val="20"/>
                <w:szCs w:val="20"/>
              </w:rPr>
            </w:pPr>
            <w:r w:rsidRPr="002A5B93">
              <w:rPr>
                <w:sz w:val="20"/>
                <w:szCs w:val="20"/>
              </w:rPr>
              <w:t>SI</w:t>
            </w:r>
          </w:p>
        </w:tc>
        <w:tc>
          <w:tcPr>
            <w:tcW w:w="1205" w:type="dxa"/>
            <w:vAlign w:val="center"/>
          </w:tcPr>
          <w:p w:rsidR="00B21C86" w:rsidRPr="002A5B93" w:rsidRDefault="00B21C86" w:rsidP="008C1B68">
            <w:pPr>
              <w:autoSpaceDE w:val="0"/>
              <w:autoSpaceDN w:val="0"/>
              <w:adjustRightInd w:val="0"/>
              <w:jc w:val="center"/>
              <w:rPr>
                <w:sz w:val="20"/>
                <w:szCs w:val="20"/>
              </w:rPr>
            </w:pPr>
            <w:r w:rsidRPr="002A5B93">
              <w:rPr>
                <w:sz w:val="20"/>
                <w:szCs w:val="20"/>
              </w:rPr>
              <w:t>SI        INTERA</w:t>
            </w:r>
          </w:p>
        </w:tc>
        <w:tc>
          <w:tcPr>
            <w:tcW w:w="1205" w:type="dxa"/>
            <w:vAlign w:val="center"/>
          </w:tcPr>
          <w:p w:rsidR="00B21C86" w:rsidRPr="002A5B93" w:rsidRDefault="00B21C86" w:rsidP="008C1B68">
            <w:pPr>
              <w:autoSpaceDE w:val="0"/>
              <w:autoSpaceDN w:val="0"/>
              <w:adjustRightInd w:val="0"/>
              <w:jc w:val="center"/>
              <w:rPr>
                <w:sz w:val="20"/>
                <w:szCs w:val="20"/>
              </w:rPr>
            </w:pPr>
            <w:r w:rsidRPr="002A5B93">
              <w:rPr>
                <w:sz w:val="20"/>
                <w:szCs w:val="20"/>
              </w:rPr>
              <w:t>SI</w:t>
            </w:r>
          </w:p>
        </w:tc>
        <w:tc>
          <w:tcPr>
            <w:tcW w:w="1205" w:type="dxa"/>
            <w:vAlign w:val="center"/>
          </w:tcPr>
          <w:p w:rsidR="00B21C86" w:rsidRPr="002A5B93" w:rsidRDefault="00B21C86" w:rsidP="008C1B68">
            <w:pPr>
              <w:autoSpaceDE w:val="0"/>
              <w:autoSpaceDN w:val="0"/>
              <w:adjustRightInd w:val="0"/>
              <w:jc w:val="center"/>
              <w:rPr>
                <w:sz w:val="20"/>
                <w:szCs w:val="20"/>
              </w:rPr>
            </w:pPr>
            <w:r w:rsidRPr="002A5B93">
              <w:rPr>
                <w:sz w:val="20"/>
                <w:szCs w:val="20"/>
              </w:rPr>
              <w:t>SI</w:t>
            </w:r>
          </w:p>
        </w:tc>
        <w:tc>
          <w:tcPr>
            <w:tcW w:w="1205" w:type="dxa"/>
            <w:vAlign w:val="center"/>
          </w:tcPr>
          <w:p w:rsidR="00B21C86" w:rsidRPr="002A5B93" w:rsidRDefault="00B21C86" w:rsidP="008C1B68">
            <w:pPr>
              <w:autoSpaceDE w:val="0"/>
              <w:autoSpaceDN w:val="0"/>
              <w:adjustRightInd w:val="0"/>
              <w:jc w:val="center"/>
              <w:rPr>
                <w:sz w:val="20"/>
                <w:szCs w:val="20"/>
              </w:rPr>
            </w:pPr>
            <w:r w:rsidRPr="002A5B93">
              <w:rPr>
                <w:sz w:val="20"/>
                <w:szCs w:val="20"/>
              </w:rPr>
              <w:t>SI</w:t>
            </w:r>
          </w:p>
        </w:tc>
        <w:tc>
          <w:tcPr>
            <w:tcW w:w="1205" w:type="dxa"/>
            <w:vAlign w:val="center"/>
          </w:tcPr>
          <w:p w:rsidR="00B21C86" w:rsidRPr="002A5B93" w:rsidRDefault="00B21C86" w:rsidP="008C1B68">
            <w:pPr>
              <w:autoSpaceDE w:val="0"/>
              <w:autoSpaceDN w:val="0"/>
              <w:adjustRightInd w:val="0"/>
              <w:jc w:val="center"/>
              <w:rPr>
                <w:sz w:val="20"/>
                <w:szCs w:val="20"/>
              </w:rPr>
            </w:pPr>
            <w:r w:rsidRPr="002A5B93">
              <w:rPr>
                <w:sz w:val="20"/>
                <w:szCs w:val="20"/>
              </w:rPr>
              <w:t>SI</w:t>
            </w:r>
          </w:p>
        </w:tc>
      </w:tr>
      <w:tr w:rsidR="00B21C86" w:rsidRPr="002A5B93" w:rsidTr="008C1B68">
        <w:trPr>
          <w:trHeight w:val="860"/>
        </w:trPr>
        <w:tc>
          <w:tcPr>
            <w:tcW w:w="2660" w:type="dxa"/>
            <w:vAlign w:val="center"/>
          </w:tcPr>
          <w:p w:rsidR="00B21C86" w:rsidRPr="002A5B93" w:rsidRDefault="00B21C86" w:rsidP="008C1B68">
            <w:pPr>
              <w:autoSpaceDE w:val="0"/>
              <w:autoSpaceDN w:val="0"/>
              <w:adjustRightInd w:val="0"/>
              <w:rPr>
                <w:b/>
                <w:sz w:val="24"/>
                <w:szCs w:val="20"/>
              </w:rPr>
            </w:pPr>
            <w:r w:rsidRPr="002A5B93">
              <w:rPr>
                <w:b/>
                <w:sz w:val="24"/>
                <w:szCs w:val="20"/>
              </w:rPr>
              <w:t>AFFILIATO</w:t>
            </w:r>
          </w:p>
        </w:tc>
        <w:tc>
          <w:tcPr>
            <w:tcW w:w="1204" w:type="dxa"/>
            <w:vAlign w:val="center"/>
          </w:tcPr>
          <w:p w:rsidR="00B21C86" w:rsidRPr="002A5B93" w:rsidRDefault="00B21C86" w:rsidP="008C1B68">
            <w:pPr>
              <w:autoSpaceDE w:val="0"/>
              <w:autoSpaceDN w:val="0"/>
              <w:adjustRightInd w:val="0"/>
              <w:jc w:val="center"/>
              <w:rPr>
                <w:sz w:val="20"/>
                <w:szCs w:val="20"/>
              </w:rPr>
            </w:pPr>
            <w:r w:rsidRPr="002A5B93">
              <w:rPr>
                <w:sz w:val="20"/>
                <w:szCs w:val="20"/>
              </w:rPr>
              <w:t>NO</w:t>
            </w:r>
          </w:p>
        </w:tc>
        <w:tc>
          <w:tcPr>
            <w:tcW w:w="1205" w:type="dxa"/>
            <w:vAlign w:val="center"/>
          </w:tcPr>
          <w:p w:rsidR="00B21C86" w:rsidRPr="002A5B93" w:rsidRDefault="00B21C86" w:rsidP="008C1B68">
            <w:pPr>
              <w:autoSpaceDE w:val="0"/>
              <w:autoSpaceDN w:val="0"/>
              <w:adjustRightInd w:val="0"/>
              <w:jc w:val="center"/>
              <w:rPr>
                <w:sz w:val="20"/>
                <w:szCs w:val="20"/>
              </w:rPr>
            </w:pPr>
            <w:r w:rsidRPr="002A5B93">
              <w:rPr>
                <w:sz w:val="20"/>
                <w:szCs w:val="20"/>
              </w:rPr>
              <w:t>SI  INTERA</w:t>
            </w:r>
          </w:p>
        </w:tc>
        <w:tc>
          <w:tcPr>
            <w:tcW w:w="1205" w:type="dxa"/>
            <w:vAlign w:val="center"/>
          </w:tcPr>
          <w:p w:rsidR="00B21C86" w:rsidRPr="002A5B93" w:rsidRDefault="00B21C86" w:rsidP="008C1B68">
            <w:pPr>
              <w:autoSpaceDE w:val="0"/>
              <w:autoSpaceDN w:val="0"/>
              <w:adjustRightInd w:val="0"/>
              <w:jc w:val="center"/>
              <w:rPr>
                <w:sz w:val="20"/>
                <w:szCs w:val="20"/>
              </w:rPr>
            </w:pPr>
            <w:r w:rsidRPr="002A5B93">
              <w:rPr>
                <w:sz w:val="20"/>
                <w:szCs w:val="20"/>
              </w:rPr>
              <w:t>Quando possibile</w:t>
            </w:r>
          </w:p>
        </w:tc>
        <w:tc>
          <w:tcPr>
            <w:tcW w:w="1205" w:type="dxa"/>
            <w:vAlign w:val="center"/>
          </w:tcPr>
          <w:p w:rsidR="00B21C86" w:rsidRPr="002A5B93" w:rsidRDefault="00B21C86" w:rsidP="008C1B68">
            <w:pPr>
              <w:autoSpaceDE w:val="0"/>
              <w:autoSpaceDN w:val="0"/>
              <w:adjustRightInd w:val="0"/>
              <w:jc w:val="center"/>
              <w:rPr>
                <w:sz w:val="20"/>
                <w:szCs w:val="20"/>
              </w:rPr>
            </w:pPr>
            <w:r w:rsidRPr="002A5B93">
              <w:rPr>
                <w:sz w:val="20"/>
                <w:szCs w:val="20"/>
              </w:rPr>
              <w:t>NO</w:t>
            </w:r>
          </w:p>
        </w:tc>
        <w:tc>
          <w:tcPr>
            <w:tcW w:w="1205" w:type="dxa"/>
            <w:vAlign w:val="center"/>
          </w:tcPr>
          <w:p w:rsidR="00B21C86" w:rsidRPr="002A5B93" w:rsidRDefault="00B21C86" w:rsidP="008C1B68">
            <w:pPr>
              <w:autoSpaceDE w:val="0"/>
              <w:autoSpaceDN w:val="0"/>
              <w:adjustRightInd w:val="0"/>
              <w:jc w:val="center"/>
              <w:rPr>
                <w:sz w:val="20"/>
                <w:szCs w:val="20"/>
              </w:rPr>
            </w:pPr>
            <w:r w:rsidRPr="002A5B93">
              <w:rPr>
                <w:sz w:val="20"/>
                <w:szCs w:val="20"/>
              </w:rPr>
              <w:t>NO</w:t>
            </w:r>
          </w:p>
        </w:tc>
        <w:tc>
          <w:tcPr>
            <w:tcW w:w="1205" w:type="dxa"/>
            <w:vAlign w:val="center"/>
          </w:tcPr>
          <w:p w:rsidR="00B21C86" w:rsidRPr="002A5B93" w:rsidRDefault="00B21C86" w:rsidP="008C1B68">
            <w:pPr>
              <w:autoSpaceDE w:val="0"/>
              <w:autoSpaceDN w:val="0"/>
              <w:adjustRightInd w:val="0"/>
              <w:jc w:val="center"/>
              <w:rPr>
                <w:sz w:val="20"/>
                <w:szCs w:val="20"/>
              </w:rPr>
            </w:pPr>
            <w:r w:rsidRPr="002A5B93">
              <w:rPr>
                <w:sz w:val="20"/>
                <w:szCs w:val="20"/>
              </w:rPr>
              <w:t>NO</w:t>
            </w:r>
          </w:p>
        </w:tc>
      </w:tr>
      <w:tr w:rsidR="00B21C86" w:rsidRPr="002A5B93" w:rsidTr="008C1B68">
        <w:trPr>
          <w:trHeight w:val="860"/>
        </w:trPr>
        <w:tc>
          <w:tcPr>
            <w:tcW w:w="2660" w:type="dxa"/>
            <w:vAlign w:val="center"/>
          </w:tcPr>
          <w:p w:rsidR="00B21C86" w:rsidRPr="002A5B93" w:rsidRDefault="00B21C86" w:rsidP="008C1B68">
            <w:pPr>
              <w:autoSpaceDE w:val="0"/>
              <w:autoSpaceDN w:val="0"/>
              <w:adjustRightInd w:val="0"/>
              <w:rPr>
                <w:b/>
                <w:sz w:val="24"/>
                <w:szCs w:val="20"/>
              </w:rPr>
            </w:pPr>
            <w:r w:rsidRPr="002A5B93">
              <w:rPr>
                <w:b/>
                <w:sz w:val="24"/>
                <w:szCs w:val="20"/>
              </w:rPr>
              <w:t>ASSOCIATO</w:t>
            </w:r>
          </w:p>
        </w:tc>
        <w:tc>
          <w:tcPr>
            <w:tcW w:w="1204" w:type="dxa"/>
            <w:vAlign w:val="center"/>
          </w:tcPr>
          <w:p w:rsidR="00B21C86" w:rsidRPr="002A5B93" w:rsidRDefault="00B21C86" w:rsidP="008C1B68">
            <w:pPr>
              <w:autoSpaceDE w:val="0"/>
              <w:autoSpaceDN w:val="0"/>
              <w:adjustRightInd w:val="0"/>
              <w:jc w:val="center"/>
              <w:rPr>
                <w:sz w:val="20"/>
                <w:szCs w:val="20"/>
              </w:rPr>
            </w:pPr>
            <w:r w:rsidRPr="002A5B93">
              <w:rPr>
                <w:sz w:val="20"/>
                <w:szCs w:val="20"/>
              </w:rPr>
              <w:t>SI nel club primario</w:t>
            </w:r>
          </w:p>
        </w:tc>
        <w:tc>
          <w:tcPr>
            <w:tcW w:w="1205" w:type="dxa"/>
            <w:vAlign w:val="center"/>
          </w:tcPr>
          <w:p w:rsidR="00B21C86" w:rsidRPr="002A5B93" w:rsidRDefault="00B21C86" w:rsidP="008C1B68">
            <w:pPr>
              <w:autoSpaceDE w:val="0"/>
              <w:autoSpaceDN w:val="0"/>
              <w:adjustRightInd w:val="0"/>
              <w:jc w:val="center"/>
              <w:rPr>
                <w:sz w:val="20"/>
                <w:szCs w:val="20"/>
              </w:rPr>
            </w:pPr>
            <w:r w:rsidRPr="002A5B93">
              <w:rPr>
                <w:sz w:val="20"/>
                <w:szCs w:val="20"/>
              </w:rPr>
              <w:t>Solo di club</w:t>
            </w:r>
          </w:p>
        </w:tc>
        <w:tc>
          <w:tcPr>
            <w:tcW w:w="1205" w:type="dxa"/>
            <w:vAlign w:val="center"/>
          </w:tcPr>
          <w:p w:rsidR="00B21C86" w:rsidRPr="002A5B93" w:rsidRDefault="00B21C86" w:rsidP="008C1B68">
            <w:pPr>
              <w:autoSpaceDE w:val="0"/>
              <w:autoSpaceDN w:val="0"/>
              <w:adjustRightInd w:val="0"/>
              <w:jc w:val="center"/>
              <w:rPr>
                <w:sz w:val="20"/>
                <w:szCs w:val="20"/>
              </w:rPr>
            </w:pPr>
            <w:r w:rsidRPr="002A5B93">
              <w:rPr>
                <w:sz w:val="20"/>
                <w:szCs w:val="20"/>
              </w:rPr>
              <w:t>Quando possibile</w:t>
            </w:r>
          </w:p>
        </w:tc>
        <w:tc>
          <w:tcPr>
            <w:tcW w:w="1205" w:type="dxa"/>
            <w:vAlign w:val="center"/>
          </w:tcPr>
          <w:p w:rsidR="00B21C86" w:rsidRPr="002A5B93" w:rsidRDefault="00B21C86" w:rsidP="008C1B68">
            <w:pPr>
              <w:autoSpaceDE w:val="0"/>
              <w:autoSpaceDN w:val="0"/>
              <w:adjustRightInd w:val="0"/>
              <w:jc w:val="center"/>
              <w:rPr>
                <w:sz w:val="20"/>
                <w:szCs w:val="20"/>
              </w:rPr>
            </w:pPr>
            <w:r w:rsidRPr="002A5B93">
              <w:rPr>
                <w:sz w:val="20"/>
                <w:szCs w:val="20"/>
              </w:rPr>
              <w:t>NO</w:t>
            </w:r>
          </w:p>
        </w:tc>
        <w:tc>
          <w:tcPr>
            <w:tcW w:w="1205" w:type="dxa"/>
            <w:vAlign w:val="center"/>
          </w:tcPr>
          <w:p w:rsidR="00B21C86" w:rsidRPr="002A5B93" w:rsidRDefault="00B21C86" w:rsidP="008C1B68">
            <w:pPr>
              <w:autoSpaceDE w:val="0"/>
              <w:autoSpaceDN w:val="0"/>
              <w:adjustRightInd w:val="0"/>
              <w:jc w:val="center"/>
              <w:rPr>
                <w:sz w:val="20"/>
                <w:szCs w:val="20"/>
              </w:rPr>
            </w:pPr>
            <w:r w:rsidRPr="002A5B93">
              <w:rPr>
                <w:sz w:val="20"/>
                <w:szCs w:val="20"/>
              </w:rPr>
              <w:t>Solo al Congr.sso Distrett.</w:t>
            </w:r>
          </w:p>
        </w:tc>
        <w:tc>
          <w:tcPr>
            <w:tcW w:w="1205" w:type="dxa"/>
            <w:vAlign w:val="center"/>
          </w:tcPr>
          <w:p w:rsidR="00B21C86" w:rsidRPr="002A5B93" w:rsidRDefault="00B21C86" w:rsidP="008C1B68">
            <w:pPr>
              <w:autoSpaceDE w:val="0"/>
              <w:autoSpaceDN w:val="0"/>
              <w:adjustRightInd w:val="0"/>
              <w:jc w:val="center"/>
              <w:rPr>
                <w:sz w:val="20"/>
                <w:szCs w:val="20"/>
              </w:rPr>
            </w:pPr>
            <w:r w:rsidRPr="002A5B93">
              <w:rPr>
                <w:sz w:val="20"/>
                <w:szCs w:val="20"/>
              </w:rPr>
              <w:t>NO</w:t>
            </w:r>
          </w:p>
        </w:tc>
      </w:tr>
      <w:tr w:rsidR="00B21C86" w:rsidRPr="002A5B93" w:rsidTr="008C1B68">
        <w:trPr>
          <w:trHeight w:val="860"/>
        </w:trPr>
        <w:tc>
          <w:tcPr>
            <w:tcW w:w="2660" w:type="dxa"/>
            <w:vAlign w:val="center"/>
          </w:tcPr>
          <w:p w:rsidR="00B21C86" w:rsidRPr="002A5B93" w:rsidRDefault="00B21C86" w:rsidP="008C1B68">
            <w:pPr>
              <w:autoSpaceDE w:val="0"/>
              <w:autoSpaceDN w:val="0"/>
              <w:adjustRightInd w:val="0"/>
              <w:rPr>
                <w:b/>
                <w:sz w:val="24"/>
                <w:szCs w:val="20"/>
              </w:rPr>
            </w:pPr>
            <w:r w:rsidRPr="002A5B93">
              <w:rPr>
                <w:b/>
                <w:sz w:val="24"/>
                <w:szCs w:val="20"/>
              </w:rPr>
              <w:t>ONORARIO</w:t>
            </w:r>
          </w:p>
        </w:tc>
        <w:tc>
          <w:tcPr>
            <w:tcW w:w="1204" w:type="dxa"/>
            <w:vAlign w:val="center"/>
          </w:tcPr>
          <w:p w:rsidR="00B21C86" w:rsidRPr="002A5B93" w:rsidRDefault="00B21C86" w:rsidP="008C1B68">
            <w:pPr>
              <w:autoSpaceDE w:val="0"/>
              <w:autoSpaceDN w:val="0"/>
              <w:adjustRightInd w:val="0"/>
              <w:jc w:val="center"/>
              <w:rPr>
                <w:sz w:val="20"/>
                <w:szCs w:val="20"/>
              </w:rPr>
            </w:pPr>
            <w:r w:rsidRPr="002A5B93">
              <w:rPr>
                <w:sz w:val="20"/>
                <w:szCs w:val="20"/>
              </w:rPr>
              <w:t>NO</w:t>
            </w:r>
          </w:p>
        </w:tc>
        <w:tc>
          <w:tcPr>
            <w:tcW w:w="1205" w:type="dxa"/>
            <w:vAlign w:val="center"/>
          </w:tcPr>
          <w:p w:rsidR="00B21C86" w:rsidRPr="002A5B93" w:rsidRDefault="00B21C86" w:rsidP="008C1B68">
            <w:pPr>
              <w:autoSpaceDE w:val="0"/>
              <w:autoSpaceDN w:val="0"/>
              <w:adjustRightInd w:val="0"/>
              <w:jc w:val="center"/>
              <w:rPr>
                <w:sz w:val="20"/>
                <w:szCs w:val="20"/>
              </w:rPr>
            </w:pPr>
            <w:r w:rsidRPr="002A5B93">
              <w:rPr>
                <w:sz w:val="20"/>
                <w:szCs w:val="20"/>
              </w:rPr>
              <w:t>NO, il club paga la quota internaz.</w:t>
            </w:r>
          </w:p>
        </w:tc>
        <w:tc>
          <w:tcPr>
            <w:tcW w:w="1205" w:type="dxa"/>
            <w:vAlign w:val="center"/>
          </w:tcPr>
          <w:p w:rsidR="00B21C86" w:rsidRPr="002A5B93" w:rsidRDefault="00B21C86" w:rsidP="008C1B68">
            <w:pPr>
              <w:autoSpaceDE w:val="0"/>
              <w:autoSpaceDN w:val="0"/>
              <w:adjustRightInd w:val="0"/>
              <w:jc w:val="center"/>
              <w:rPr>
                <w:sz w:val="20"/>
                <w:szCs w:val="20"/>
              </w:rPr>
            </w:pPr>
            <w:r w:rsidRPr="002A5B93">
              <w:rPr>
                <w:sz w:val="20"/>
                <w:szCs w:val="20"/>
              </w:rPr>
              <w:t>NO</w:t>
            </w:r>
          </w:p>
        </w:tc>
        <w:tc>
          <w:tcPr>
            <w:tcW w:w="1205" w:type="dxa"/>
            <w:vAlign w:val="center"/>
          </w:tcPr>
          <w:p w:rsidR="00B21C86" w:rsidRPr="002A5B93" w:rsidRDefault="00B21C86" w:rsidP="008C1B68">
            <w:pPr>
              <w:autoSpaceDE w:val="0"/>
              <w:autoSpaceDN w:val="0"/>
              <w:adjustRightInd w:val="0"/>
              <w:jc w:val="center"/>
              <w:rPr>
                <w:sz w:val="20"/>
                <w:szCs w:val="20"/>
              </w:rPr>
            </w:pPr>
            <w:r w:rsidRPr="002A5B93">
              <w:rPr>
                <w:sz w:val="20"/>
                <w:szCs w:val="20"/>
              </w:rPr>
              <w:t>NO</w:t>
            </w:r>
          </w:p>
        </w:tc>
        <w:tc>
          <w:tcPr>
            <w:tcW w:w="1205" w:type="dxa"/>
            <w:vAlign w:val="center"/>
          </w:tcPr>
          <w:p w:rsidR="00B21C86" w:rsidRPr="002A5B93" w:rsidRDefault="00B21C86" w:rsidP="008C1B68">
            <w:pPr>
              <w:autoSpaceDE w:val="0"/>
              <w:autoSpaceDN w:val="0"/>
              <w:adjustRightInd w:val="0"/>
              <w:jc w:val="center"/>
              <w:rPr>
                <w:sz w:val="20"/>
                <w:szCs w:val="20"/>
              </w:rPr>
            </w:pPr>
            <w:r w:rsidRPr="002A5B93">
              <w:rPr>
                <w:sz w:val="20"/>
                <w:szCs w:val="20"/>
              </w:rPr>
              <w:t>NO</w:t>
            </w:r>
          </w:p>
        </w:tc>
        <w:tc>
          <w:tcPr>
            <w:tcW w:w="1205" w:type="dxa"/>
            <w:vAlign w:val="center"/>
          </w:tcPr>
          <w:p w:rsidR="00B21C86" w:rsidRPr="002A5B93" w:rsidRDefault="00B21C86" w:rsidP="008C1B68">
            <w:pPr>
              <w:autoSpaceDE w:val="0"/>
              <w:autoSpaceDN w:val="0"/>
              <w:adjustRightInd w:val="0"/>
              <w:jc w:val="center"/>
              <w:rPr>
                <w:sz w:val="20"/>
                <w:szCs w:val="20"/>
              </w:rPr>
            </w:pPr>
            <w:r w:rsidRPr="002A5B93">
              <w:rPr>
                <w:sz w:val="20"/>
                <w:szCs w:val="20"/>
              </w:rPr>
              <w:t>NO</w:t>
            </w:r>
          </w:p>
        </w:tc>
      </w:tr>
      <w:tr w:rsidR="00B21C86" w:rsidRPr="002A5B93" w:rsidTr="008C1B68">
        <w:trPr>
          <w:trHeight w:val="860"/>
        </w:trPr>
        <w:tc>
          <w:tcPr>
            <w:tcW w:w="2660" w:type="dxa"/>
            <w:vAlign w:val="center"/>
          </w:tcPr>
          <w:p w:rsidR="00B21C86" w:rsidRPr="002A5B93" w:rsidRDefault="00B21C86" w:rsidP="008C1B68">
            <w:pPr>
              <w:autoSpaceDE w:val="0"/>
              <w:autoSpaceDN w:val="0"/>
              <w:adjustRightInd w:val="0"/>
              <w:rPr>
                <w:b/>
                <w:sz w:val="24"/>
                <w:szCs w:val="20"/>
              </w:rPr>
            </w:pPr>
            <w:r w:rsidRPr="002A5B93">
              <w:rPr>
                <w:b/>
                <w:sz w:val="24"/>
                <w:szCs w:val="20"/>
              </w:rPr>
              <w:t>VITALIZIO</w:t>
            </w:r>
          </w:p>
        </w:tc>
        <w:tc>
          <w:tcPr>
            <w:tcW w:w="1204" w:type="dxa"/>
            <w:vAlign w:val="center"/>
          </w:tcPr>
          <w:p w:rsidR="00B21C86" w:rsidRPr="002A5B93" w:rsidRDefault="00B21C86" w:rsidP="008C1B68">
            <w:pPr>
              <w:autoSpaceDE w:val="0"/>
              <w:autoSpaceDN w:val="0"/>
              <w:adjustRightInd w:val="0"/>
              <w:jc w:val="center"/>
              <w:rPr>
                <w:sz w:val="20"/>
                <w:szCs w:val="20"/>
              </w:rPr>
            </w:pPr>
            <w:r w:rsidRPr="002A5B93">
              <w:rPr>
                <w:sz w:val="20"/>
                <w:szCs w:val="20"/>
              </w:rPr>
              <w:t>NO</w:t>
            </w:r>
          </w:p>
        </w:tc>
        <w:tc>
          <w:tcPr>
            <w:tcW w:w="1205" w:type="dxa"/>
            <w:vAlign w:val="center"/>
          </w:tcPr>
          <w:p w:rsidR="00B21C86" w:rsidRPr="002A5B93" w:rsidRDefault="00B21C86" w:rsidP="008C1B68">
            <w:pPr>
              <w:autoSpaceDE w:val="0"/>
              <w:autoSpaceDN w:val="0"/>
              <w:adjustRightInd w:val="0"/>
              <w:jc w:val="center"/>
              <w:rPr>
                <w:sz w:val="20"/>
                <w:szCs w:val="20"/>
              </w:rPr>
            </w:pPr>
            <w:r w:rsidRPr="002A5B93">
              <w:rPr>
                <w:sz w:val="20"/>
                <w:szCs w:val="20"/>
              </w:rPr>
              <w:t>SI, esclusa la quota internaz.</w:t>
            </w:r>
          </w:p>
        </w:tc>
        <w:tc>
          <w:tcPr>
            <w:tcW w:w="1205" w:type="dxa"/>
            <w:vAlign w:val="center"/>
          </w:tcPr>
          <w:p w:rsidR="00B21C86" w:rsidRPr="002A5B93" w:rsidRDefault="00B21C86" w:rsidP="008C1B68">
            <w:pPr>
              <w:jc w:val="center"/>
            </w:pPr>
            <w:r w:rsidRPr="002A5B93">
              <w:rPr>
                <w:sz w:val="20"/>
                <w:szCs w:val="20"/>
              </w:rPr>
              <w:t>Quando possibile</w:t>
            </w:r>
          </w:p>
        </w:tc>
        <w:tc>
          <w:tcPr>
            <w:tcW w:w="1205" w:type="dxa"/>
            <w:vAlign w:val="center"/>
          </w:tcPr>
          <w:p w:rsidR="00B21C86" w:rsidRPr="002A5B93" w:rsidRDefault="00B21C86" w:rsidP="008C1B68">
            <w:pPr>
              <w:autoSpaceDE w:val="0"/>
              <w:autoSpaceDN w:val="0"/>
              <w:adjustRightInd w:val="0"/>
              <w:jc w:val="center"/>
              <w:rPr>
                <w:sz w:val="20"/>
                <w:szCs w:val="20"/>
              </w:rPr>
            </w:pPr>
            <w:r w:rsidRPr="002A5B93">
              <w:rPr>
                <w:sz w:val="20"/>
                <w:szCs w:val="20"/>
              </w:rPr>
              <w:t>SI</w:t>
            </w:r>
          </w:p>
        </w:tc>
        <w:tc>
          <w:tcPr>
            <w:tcW w:w="1205" w:type="dxa"/>
            <w:vAlign w:val="center"/>
          </w:tcPr>
          <w:p w:rsidR="00B21C86" w:rsidRPr="002A5B93" w:rsidRDefault="00B21C86" w:rsidP="008C1B68">
            <w:pPr>
              <w:autoSpaceDE w:val="0"/>
              <w:autoSpaceDN w:val="0"/>
              <w:adjustRightInd w:val="0"/>
              <w:jc w:val="center"/>
              <w:rPr>
                <w:sz w:val="20"/>
                <w:szCs w:val="20"/>
              </w:rPr>
            </w:pPr>
            <w:r w:rsidRPr="002A5B93">
              <w:rPr>
                <w:sz w:val="20"/>
                <w:szCs w:val="20"/>
              </w:rPr>
              <w:t>SI</w:t>
            </w:r>
          </w:p>
        </w:tc>
        <w:tc>
          <w:tcPr>
            <w:tcW w:w="1205" w:type="dxa"/>
            <w:vAlign w:val="center"/>
          </w:tcPr>
          <w:p w:rsidR="00B21C86" w:rsidRPr="002A5B93" w:rsidRDefault="00B21C86" w:rsidP="008C1B68">
            <w:pPr>
              <w:autoSpaceDE w:val="0"/>
              <w:autoSpaceDN w:val="0"/>
              <w:adjustRightInd w:val="0"/>
              <w:jc w:val="center"/>
              <w:rPr>
                <w:sz w:val="20"/>
                <w:szCs w:val="20"/>
              </w:rPr>
            </w:pPr>
            <w:r w:rsidRPr="002A5B93">
              <w:rPr>
                <w:sz w:val="20"/>
                <w:szCs w:val="20"/>
              </w:rPr>
              <w:t>SI</w:t>
            </w:r>
          </w:p>
        </w:tc>
      </w:tr>
      <w:tr w:rsidR="00B21C86" w:rsidRPr="002A5B93" w:rsidTr="008C1B68">
        <w:trPr>
          <w:trHeight w:val="860"/>
        </w:trPr>
        <w:tc>
          <w:tcPr>
            <w:tcW w:w="2660" w:type="dxa"/>
            <w:vAlign w:val="center"/>
          </w:tcPr>
          <w:p w:rsidR="00B21C86" w:rsidRPr="002A5B93" w:rsidRDefault="00B21C86" w:rsidP="008C1B68">
            <w:pPr>
              <w:autoSpaceDE w:val="0"/>
              <w:autoSpaceDN w:val="0"/>
              <w:adjustRightInd w:val="0"/>
              <w:rPr>
                <w:b/>
                <w:sz w:val="24"/>
                <w:szCs w:val="20"/>
              </w:rPr>
            </w:pPr>
            <w:r w:rsidRPr="002A5B93">
              <w:rPr>
                <w:b/>
                <w:sz w:val="24"/>
                <w:szCs w:val="20"/>
              </w:rPr>
              <w:t>AGGREGATO</w:t>
            </w:r>
          </w:p>
        </w:tc>
        <w:tc>
          <w:tcPr>
            <w:tcW w:w="1204" w:type="dxa"/>
            <w:vAlign w:val="center"/>
          </w:tcPr>
          <w:p w:rsidR="00B21C86" w:rsidRPr="002A5B93" w:rsidRDefault="00B21C86" w:rsidP="008C1B68">
            <w:pPr>
              <w:autoSpaceDE w:val="0"/>
              <w:autoSpaceDN w:val="0"/>
              <w:adjustRightInd w:val="0"/>
              <w:jc w:val="center"/>
              <w:rPr>
                <w:sz w:val="20"/>
                <w:szCs w:val="20"/>
              </w:rPr>
            </w:pPr>
            <w:r w:rsidRPr="002A5B93">
              <w:rPr>
                <w:sz w:val="20"/>
                <w:szCs w:val="20"/>
              </w:rPr>
              <w:t>NO</w:t>
            </w:r>
          </w:p>
        </w:tc>
        <w:tc>
          <w:tcPr>
            <w:tcW w:w="1205" w:type="dxa"/>
            <w:vAlign w:val="center"/>
          </w:tcPr>
          <w:p w:rsidR="00B21C86" w:rsidRPr="002A5B93" w:rsidRDefault="00B21C86" w:rsidP="008C1B68">
            <w:pPr>
              <w:autoSpaceDE w:val="0"/>
              <w:autoSpaceDN w:val="0"/>
              <w:adjustRightInd w:val="0"/>
              <w:jc w:val="center"/>
              <w:rPr>
                <w:sz w:val="20"/>
                <w:szCs w:val="20"/>
              </w:rPr>
            </w:pPr>
            <w:r w:rsidRPr="002A5B93">
              <w:rPr>
                <w:sz w:val="20"/>
                <w:szCs w:val="20"/>
              </w:rPr>
              <w:t>SI, solo Distretto ed intern.</w:t>
            </w:r>
          </w:p>
        </w:tc>
        <w:tc>
          <w:tcPr>
            <w:tcW w:w="1205" w:type="dxa"/>
            <w:vAlign w:val="center"/>
          </w:tcPr>
          <w:p w:rsidR="00B21C86" w:rsidRPr="002A5B93" w:rsidRDefault="00B21C86" w:rsidP="008C1B68">
            <w:pPr>
              <w:jc w:val="center"/>
            </w:pPr>
            <w:r w:rsidRPr="002A5B93">
              <w:rPr>
                <w:sz w:val="20"/>
                <w:szCs w:val="20"/>
              </w:rPr>
              <w:t>Quando possibile</w:t>
            </w:r>
          </w:p>
        </w:tc>
        <w:tc>
          <w:tcPr>
            <w:tcW w:w="1205" w:type="dxa"/>
            <w:vAlign w:val="center"/>
          </w:tcPr>
          <w:p w:rsidR="00B21C86" w:rsidRPr="002A5B93" w:rsidRDefault="00B21C86" w:rsidP="008C1B68">
            <w:pPr>
              <w:autoSpaceDE w:val="0"/>
              <w:autoSpaceDN w:val="0"/>
              <w:adjustRightInd w:val="0"/>
              <w:jc w:val="center"/>
              <w:rPr>
                <w:sz w:val="20"/>
                <w:szCs w:val="20"/>
              </w:rPr>
            </w:pPr>
            <w:r w:rsidRPr="002A5B93">
              <w:rPr>
                <w:sz w:val="20"/>
                <w:szCs w:val="20"/>
              </w:rPr>
              <w:t>NO</w:t>
            </w:r>
          </w:p>
        </w:tc>
        <w:tc>
          <w:tcPr>
            <w:tcW w:w="1205" w:type="dxa"/>
            <w:vAlign w:val="center"/>
          </w:tcPr>
          <w:p w:rsidR="00B21C86" w:rsidRPr="002A5B93" w:rsidRDefault="00B21C86" w:rsidP="008C1B68">
            <w:pPr>
              <w:autoSpaceDE w:val="0"/>
              <w:autoSpaceDN w:val="0"/>
              <w:adjustRightInd w:val="0"/>
              <w:jc w:val="center"/>
              <w:rPr>
                <w:sz w:val="20"/>
                <w:szCs w:val="20"/>
              </w:rPr>
            </w:pPr>
            <w:r w:rsidRPr="002A5B93">
              <w:rPr>
                <w:sz w:val="20"/>
                <w:szCs w:val="20"/>
              </w:rPr>
              <w:t>NO</w:t>
            </w:r>
          </w:p>
        </w:tc>
        <w:tc>
          <w:tcPr>
            <w:tcW w:w="1205" w:type="dxa"/>
            <w:vAlign w:val="center"/>
          </w:tcPr>
          <w:p w:rsidR="00B21C86" w:rsidRPr="002A5B93" w:rsidRDefault="00B21C86" w:rsidP="008C1B68">
            <w:pPr>
              <w:autoSpaceDE w:val="0"/>
              <w:autoSpaceDN w:val="0"/>
              <w:adjustRightInd w:val="0"/>
              <w:jc w:val="center"/>
              <w:rPr>
                <w:sz w:val="20"/>
                <w:szCs w:val="20"/>
              </w:rPr>
            </w:pPr>
            <w:r w:rsidRPr="002A5B93">
              <w:rPr>
                <w:sz w:val="20"/>
                <w:szCs w:val="20"/>
              </w:rPr>
              <w:t>NO</w:t>
            </w:r>
          </w:p>
        </w:tc>
      </w:tr>
      <w:tr w:rsidR="00B21C86" w:rsidRPr="002A5B93" w:rsidTr="008C1B68">
        <w:trPr>
          <w:trHeight w:val="860"/>
        </w:trPr>
        <w:tc>
          <w:tcPr>
            <w:tcW w:w="2660" w:type="dxa"/>
            <w:vAlign w:val="center"/>
          </w:tcPr>
          <w:p w:rsidR="00B21C86" w:rsidRPr="002A5B93" w:rsidRDefault="00B21C86" w:rsidP="008C1B68">
            <w:pPr>
              <w:autoSpaceDE w:val="0"/>
              <w:autoSpaceDN w:val="0"/>
              <w:adjustRightInd w:val="0"/>
              <w:rPr>
                <w:b/>
                <w:sz w:val="24"/>
                <w:szCs w:val="20"/>
              </w:rPr>
            </w:pPr>
            <w:r w:rsidRPr="002A5B93">
              <w:rPr>
                <w:b/>
                <w:sz w:val="24"/>
                <w:szCs w:val="20"/>
              </w:rPr>
              <w:t>PRIVILEGIATO</w:t>
            </w:r>
          </w:p>
        </w:tc>
        <w:tc>
          <w:tcPr>
            <w:tcW w:w="1204" w:type="dxa"/>
            <w:vAlign w:val="center"/>
          </w:tcPr>
          <w:p w:rsidR="00B21C86" w:rsidRPr="002A5B93" w:rsidRDefault="00B21C86" w:rsidP="008C1B68">
            <w:pPr>
              <w:autoSpaceDE w:val="0"/>
              <w:autoSpaceDN w:val="0"/>
              <w:adjustRightInd w:val="0"/>
              <w:jc w:val="center"/>
              <w:rPr>
                <w:sz w:val="20"/>
                <w:szCs w:val="20"/>
              </w:rPr>
            </w:pPr>
            <w:r w:rsidRPr="002A5B93">
              <w:rPr>
                <w:sz w:val="20"/>
                <w:szCs w:val="20"/>
              </w:rPr>
              <w:t>NO</w:t>
            </w:r>
          </w:p>
        </w:tc>
        <w:tc>
          <w:tcPr>
            <w:tcW w:w="1205" w:type="dxa"/>
            <w:vAlign w:val="center"/>
          </w:tcPr>
          <w:p w:rsidR="00B21C86" w:rsidRPr="002A5B93" w:rsidRDefault="00B21C86" w:rsidP="008C1B68">
            <w:pPr>
              <w:autoSpaceDE w:val="0"/>
              <w:autoSpaceDN w:val="0"/>
              <w:adjustRightInd w:val="0"/>
              <w:jc w:val="center"/>
              <w:rPr>
                <w:sz w:val="20"/>
                <w:szCs w:val="20"/>
              </w:rPr>
            </w:pPr>
            <w:r w:rsidRPr="002A5B93">
              <w:rPr>
                <w:sz w:val="20"/>
                <w:szCs w:val="20"/>
              </w:rPr>
              <w:t>SI, solo Distretto ed intern.</w:t>
            </w:r>
          </w:p>
        </w:tc>
        <w:tc>
          <w:tcPr>
            <w:tcW w:w="1205" w:type="dxa"/>
            <w:vAlign w:val="center"/>
          </w:tcPr>
          <w:p w:rsidR="00B21C86" w:rsidRPr="002A5B93" w:rsidRDefault="00B21C86" w:rsidP="008C1B68">
            <w:pPr>
              <w:jc w:val="center"/>
            </w:pPr>
            <w:r w:rsidRPr="002A5B93">
              <w:rPr>
                <w:sz w:val="20"/>
                <w:szCs w:val="20"/>
              </w:rPr>
              <w:t>Quando possibile</w:t>
            </w:r>
          </w:p>
        </w:tc>
        <w:tc>
          <w:tcPr>
            <w:tcW w:w="1205" w:type="dxa"/>
            <w:vAlign w:val="center"/>
          </w:tcPr>
          <w:p w:rsidR="00B21C86" w:rsidRPr="002A5B93" w:rsidRDefault="00B21C86" w:rsidP="008C1B68">
            <w:pPr>
              <w:autoSpaceDE w:val="0"/>
              <w:autoSpaceDN w:val="0"/>
              <w:adjustRightInd w:val="0"/>
              <w:jc w:val="center"/>
              <w:rPr>
                <w:sz w:val="20"/>
                <w:szCs w:val="20"/>
              </w:rPr>
            </w:pPr>
            <w:r w:rsidRPr="002A5B93">
              <w:rPr>
                <w:sz w:val="20"/>
                <w:szCs w:val="20"/>
              </w:rPr>
              <w:t>NO</w:t>
            </w:r>
          </w:p>
        </w:tc>
        <w:tc>
          <w:tcPr>
            <w:tcW w:w="1205" w:type="dxa"/>
            <w:vAlign w:val="center"/>
          </w:tcPr>
          <w:p w:rsidR="00B21C86" w:rsidRPr="002A5B93" w:rsidRDefault="00B21C86" w:rsidP="008C1B68">
            <w:pPr>
              <w:autoSpaceDE w:val="0"/>
              <w:autoSpaceDN w:val="0"/>
              <w:adjustRightInd w:val="0"/>
              <w:jc w:val="center"/>
              <w:rPr>
                <w:sz w:val="20"/>
                <w:szCs w:val="20"/>
              </w:rPr>
            </w:pPr>
            <w:r w:rsidRPr="002A5B93">
              <w:rPr>
                <w:sz w:val="20"/>
                <w:szCs w:val="20"/>
              </w:rPr>
              <w:t>SI</w:t>
            </w:r>
          </w:p>
        </w:tc>
        <w:tc>
          <w:tcPr>
            <w:tcW w:w="1205" w:type="dxa"/>
            <w:vAlign w:val="center"/>
          </w:tcPr>
          <w:p w:rsidR="00B21C86" w:rsidRPr="002A5B93" w:rsidRDefault="00B21C86" w:rsidP="008C1B68">
            <w:pPr>
              <w:autoSpaceDE w:val="0"/>
              <w:autoSpaceDN w:val="0"/>
              <w:adjustRightInd w:val="0"/>
              <w:jc w:val="center"/>
              <w:rPr>
                <w:sz w:val="20"/>
                <w:szCs w:val="20"/>
              </w:rPr>
            </w:pPr>
            <w:r w:rsidRPr="002A5B93">
              <w:rPr>
                <w:sz w:val="20"/>
                <w:szCs w:val="20"/>
              </w:rPr>
              <w:t>Si</w:t>
            </w:r>
          </w:p>
        </w:tc>
      </w:tr>
    </w:tbl>
    <w:p w:rsidR="00B21C86" w:rsidRPr="002A5B93" w:rsidRDefault="00B21C86" w:rsidP="00B21C86">
      <w:pPr>
        <w:autoSpaceDE w:val="0"/>
        <w:autoSpaceDN w:val="0"/>
        <w:adjustRightInd w:val="0"/>
        <w:spacing w:after="0" w:line="240" w:lineRule="auto"/>
        <w:jc w:val="both"/>
        <w:rPr>
          <w:rFonts w:ascii="Arial" w:hAnsi="Arial" w:cs="Arial"/>
        </w:rPr>
      </w:pPr>
    </w:p>
    <w:p w:rsidR="00B21C86" w:rsidRPr="002A5B93" w:rsidRDefault="00B21C86" w:rsidP="00B21C86">
      <w:pPr>
        <w:autoSpaceDE w:val="0"/>
        <w:autoSpaceDN w:val="0"/>
        <w:adjustRightInd w:val="0"/>
        <w:spacing w:after="0" w:line="240" w:lineRule="auto"/>
        <w:jc w:val="both"/>
        <w:rPr>
          <w:rFonts w:ascii="Arial" w:hAnsi="Arial" w:cs="Arial"/>
        </w:rPr>
      </w:pPr>
    </w:p>
    <w:p w:rsidR="00B21C86" w:rsidRPr="002A5B93" w:rsidRDefault="00B21C86" w:rsidP="00B21C86">
      <w:pPr>
        <w:autoSpaceDE w:val="0"/>
        <w:autoSpaceDN w:val="0"/>
        <w:adjustRightInd w:val="0"/>
        <w:spacing w:after="0" w:line="240" w:lineRule="auto"/>
        <w:jc w:val="both"/>
        <w:rPr>
          <w:rFonts w:ascii="Arial" w:hAnsi="Arial" w:cs="Arial"/>
        </w:rPr>
      </w:pPr>
    </w:p>
    <w:p w:rsidR="00B21C86" w:rsidRPr="002A5B93" w:rsidRDefault="00B21C86" w:rsidP="00B21C86">
      <w:pPr>
        <w:spacing w:after="0" w:line="240" w:lineRule="auto"/>
        <w:jc w:val="both"/>
        <w:rPr>
          <w:rFonts w:ascii="Arial" w:eastAsia="Times New Roman" w:hAnsi="Arial" w:cs="Arial"/>
          <w:color w:val="000000"/>
          <w:lang w:eastAsia="it-IT"/>
        </w:rPr>
      </w:pPr>
    </w:p>
    <w:p w:rsidR="00B21C86" w:rsidRPr="002A5B93" w:rsidRDefault="00B21C86" w:rsidP="00B21C86">
      <w:pPr>
        <w:spacing w:after="0" w:line="240" w:lineRule="auto"/>
        <w:jc w:val="both"/>
        <w:rPr>
          <w:rFonts w:ascii="Arial" w:eastAsia="Times New Roman" w:hAnsi="Arial" w:cs="Arial"/>
          <w:color w:val="000000"/>
          <w:lang w:eastAsia="it-IT"/>
        </w:rPr>
      </w:pPr>
    </w:p>
    <w:p w:rsidR="00333F94" w:rsidRPr="00B21C86" w:rsidRDefault="00333F94" w:rsidP="00B21C86"/>
    <w:sectPr w:rsidR="00333F94" w:rsidRPr="00B21C86" w:rsidSect="00333F94">
      <w:headerReference w:type="default" r:id="rId13"/>
      <w:footerReference w:type="default" r:id="rId14"/>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06E" w:rsidRDefault="0067506E" w:rsidP="00451EB5">
      <w:pPr>
        <w:spacing w:after="0" w:line="240" w:lineRule="auto"/>
      </w:pPr>
      <w:r>
        <w:separator/>
      </w:r>
    </w:p>
  </w:endnote>
  <w:endnote w:type="continuationSeparator" w:id="0">
    <w:p w:rsidR="0067506E" w:rsidRDefault="0067506E" w:rsidP="00451E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24C" w:rsidRDefault="0059424C">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24C" w:rsidRDefault="0059424C">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24C" w:rsidRDefault="0059424C">
    <w:pPr>
      <w:pStyle w:val="Pidipagin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B68" w:rsidRDefault="008C1B68">
    <w:pPr>
      <w:pStyle w:val="Pidipagina"/>
    </w:pPr>
    <w:r>
      <w:t>Approvato dall’Assemblea dei soci in data</w:t>
    </w:r>
    <w:r w:rsidR="002757BB">
      <w:t xml:space="preserve"> </w:t>
    </w:r>
    <w:r w:rsidR="0059424C">
      <w:t>13</w:t>
    </w:r>
    <w:r w:rsidR="002757BB">
      <w:t>.</w:t>
    </w:r>
    <w:r w:rsidR="0059424C">
      <w:t>11</w:t>
    </w:r>
    <w:r w:rsidR="002757BB">
      <w:t>.2014</w:t>
    </w:r>
    <w:r>
      <w:tab/>
    </w:r>
    <w:r>
      <w:tab/>
    </w:r>
    <w:fldSimple w:instr=" PAGE   \* MERGEFORMAT ">
      <w:r w:rsidR="0059424C">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06E" w:rsidRDefault="0067506E" w:rsidP="00451EB5">
      <w:pPr>
        <w:spacing w:after="0" w:line="240" w:lineRule="auto"/>
      </w:pPr>
      <w:r>
        <w:separator/>
      </w:r>
    </w:p>
  </w:footnote>
  <w:footnote w:type="continuationSeparator" w:id="0">
    <w:p w:rsidR="0067506E" w:rsidRDefault="0067506E" w:rsidP="00451E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24C" w:rsidRDefault="0059424C">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24C" w:rsidRDefault="0059424C">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24C" w:rsidRDefault="0059424C">
    <w:pPr>
      <w:pStyle w:val="Intestazion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9"/>
      <w:gridCol w:w="3259"/>
      <w:gridCol w:w="3260"/>
    </w:tblGrid>
    <w:tr w:rsidR="008C1B68" w:rsidTr="00C847A3">
      <w:tc>
        <w:tcPr>
          <w:tcW w:w="3259" w:type="dxa"/>
          <w:vAlign w:val="center"/>
        </w:tcPr>
        <w:p w:rsidR="008C1B68" w:rsidRDefault="008C1B68" w:rsidP="00C847A3">
          <w:pPr>
            <w:pStyle w:val="Intestazione"/>
          </w:pPr>
          <w:r>
            <w:t>Lions Club International</w:t>
          </w:r>
        </w:p>
        <w:p w:rsidR="008C1B68" w:rsidRDefault="008C1B68" w:rsidP="00C847A3">
          <w:pPr>
            <w:pStyle w:val="Intestazione"/>
          </w:pPr>
          <w:r>
            <w:t>Distretto 108La Toscana</w:t>
          </w:r>
        </w:p>
      </w:tc>
      <w:tc>
        <w:tcPr>
          <w:tcW w:w="3259" w:type="dxa"/>
          <w:vAlign w:val="center"/>
        </w:tcPr>
        <w:p w:rsidR="008C1B68" w:rsidRDefault="008C1B68" w:rsidP="00C847A3">
          <w:pPr>
            <w:pStyle w:val="Intestazione"/>
            <w:jc w:val="center"/>
          </w:pPr>
          <w:r>
            <w:rPr>
              <w:noProof/>
              <w:lang w:eastAsia="it-IT"/>
            </w:rPr>
            <w:drawing>
              <wp:inline distT="0" distB="0" distL="0" distR="0">
                <wp:extent cx="638087" cy="605642"/>
                <wp:effectExtent l="19050" t="0" r="0" b="0"/>
                <wp:docPr id="1" name="Immagine 0" descr="LIONS - COL -  piccolissi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ONS - COL -  piccolissimo.jpg"/>
                        <pic:cNvPicPr/>
                      </pic:nvPicPr>
                      <pic:blipFill>
                        <a:blip r:embed="rId1"/>
                        <a:stretch>
                          <a:fillRect/>
                        </a:stretch>
                      </pic:blipFill>
                      <pic:spPr>
                        <a:xfrm>
                          <a:off x="0" y="0"/>
                          <a:ext cx="640802" cy="608219"/>
                        </a:xfrm>
                        <a:prstGeom prst="rect">
                          <a:avLst/>
                        </a:prstGeom>
                      </pic:spPr>
                    </pic:pic>
                  </a:graphicData>
                </a:graphic>
              </wp:inline>
            </w:drawing>
          </w:r>
        </w:p>
      </w:tc>
      <w:tc>
        <w:tcPr>
          <w:tcW w:w="3260" w:type="dxa"/>
          <w:vAlign w:val="center"/>
        </w:tcPr>
        <w:p w:rsidR="002757BB" w:rsidRDefault="008C1B68" w:rsidP="002757BB">
          <w:pPr>
            <w:pStyle w:val="Intestazione"/>
            <w:jc w:val="right"/>
          </w:pPr>
          <w:r>
            <w:t xml:space="preserve">Regolamento  del Lions Club </w:t>
          </w:r>
        </w:p>
        <w:p w:rsidR="008C1B68" w:rsidRDefault="002757BB" w:rsidP="002757BB">
          <w:pPr>
            <w:pStyle w:val="Intestazione"/>
            <w:jc w:val="right"/>
          </w:pPr>
          <w:r>
            <w:t>Isola d’Elba</w:t>
          </w:r>
        </w:p>
      </w:tc>
    </w:tr>
  </w:tbl>
  <w:p w:rsidR="008C1B68" w:rsidRDefault="008C1B68">
    <w:pPr>
      <w:pStyle w:val="Intestazione"/>
    </w:pPr>
  </w:p>
  <w:p w:rsidR="008C1B68" w:rsidRDefault="008C1B68">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21290"/>
    <w:multiLevelType w:val="hybridMultilevel"/>
    <w:tmpl w:val="BDD06CFA"/>
    <w:lvl w:ilvl="0" w:tplc="1E5C174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6DA5336"/>
    <w:multiLevelType w:val="hybridMultilevel"/>
    <w:tmpl w:val="CEFC25B8"/>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3B3345F1"/>
    <w:multiLevelType w:val="hybridMultilevel"/>
    <w:tmpl w:val="D7207F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1D928A7"/>
    <w:multiLevelType w:val="hybridMultilevel"/>
    <w:tmpl w:val="75EC43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A314F9A"/>
    <w:multiLevelType w:val="hybridMultilevel"/>
    <w:tmpl w:val="E9BEC03A"/>
    <w:lvl w:ilvl="0" w:tplc="F46A392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6CD0073"/>
    <w:multiLevelType w:val="hybridMultilevel"/>
    <w:tmpl w:val="F78088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D454781"/>
    <w:multiLevelType w:val="hybridMultilevel"/>
    <w:tmpl w:val="A232C43A"/>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nsid w:val="6DF2249D"/>
    <w:multiLevelType w:val="hybridMultilevel"/>
    <w:tmpl w:val="AA06457C"/>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nsid w:val="75B325A2"/>
    <w:multiLevelType w:val="hybridMultilevel"/>
    <w:tmpl w:val="BC767C02"/>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4"/>
  </w:num>
  <w:num w:numId="2">
    <w:abstractNumId w:val="1"/>
  </w:num>
  <w:num w:numId="3">
    <w:abstractNumId w:val="0"/>
  </w:num>
  <w:num w:numId="4">
    <w:abstractNumId w:val="2"/>
  </w:num>
  <w:num w:numId="5">
    <w:abstractNumId w:val="5"/>
  </w:num>
  <w:num w:numId="6">
    <w:abstractNumId w:val="3"/>
  </w:num>
  <w:num w:numId="7">
    <w:abstractNumId w:val="7"/>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10242"/>
  </w:hdrShapeDefaults>
  <w:footnotePr>
    <w:footnote w:id="-1"/>
    <w:footnote w:id="0"/>
  </w:footnotePr>
  <w:endnotePr>
    <w:endnote w:id="-1"/>
    <w:endnote w:id="0"/>
  </w:endnotePr>
  <w:compat/>
  <w:rsids>
    <w:rsidRoot w:val="00451EB5"/>
    <w:rsid w:val="00000106"/>
    <w:rsid w:val="00077E30"/>
    <w:rsid w:val="00182465"/>
    <w:rsid w:val="0019463A"/>
    <w:rsid w:val="002203EA"/>
    <w:rsid w:val="002757BB"/>
    <w:rsid w:val="002A0016"/>
    <w:rsid w:val="002C1C5B"/>
    <w:rsid w:val="002E4B90"/>
    <w:rsid w:val="00333F94"/>
    <w:rsid w:val="00367FC2"/>
    <w:rsid w:val="00451EB5"/>
    <w:rsid w:val="0048542D"/>
    <w:rsid w:val="00497467"/>
    <w:rsid w:val="00497CF7"/>
    <w:rsid w:val="005469D1"/>
    <w:rsid w:val="00546AAB"/>
    <w:rsid w:val="0059424C"/>
    <w:rsid w:val="0067506E"/>
    <w:rsid w:val="00696C32"/>
    <w:rsid w:val="00751912"/>
    <w:rsid w:val="008C1B68"/>
    <w:rsid w:val="008C55C9"/>
    <w:rsid w:val="00933E29"/>
    <w:rsid w:val="00940885"/>
    <w:rsid w:val="00963E05"/>
    <w:rsid w:val="00A33186"/>
    <w:rsid w:val="00A35B3D"/>
    <w:rsid w:val="00B06A2A"/>
    <w:rsid w:val="00B21C86"/>
    <w:rsid w:val="00C847A3"/>
    <w:rsid w:val="00CA25C1"/>
    <w:rsid w:val="00CD04FB"/>
    <w:rsid w:val="00CF16F0"/>
    <w:rsid w:val="00CF749C"/>
    <w:rsid w:val="00D75CD9"/>
    <w:rsid w:val="00D8021E"/>
    <w:rsid w:val="00D90986"/>
    <w:rsid w:val="00D93B35"/>
    <w:rsid w:val="00DA1C19"/>
    <w:rsid w:val="00DC0F55"/>
    <w:rsid w:val="00DD4437"/>
    <w:rsid w:val="00E02AC2"/>
    <w:rsid w:val="00E71378"/>
    <w:rsid w:val="00F05D3B"/>
    <w:rsid w:val="00F67986"/>
    <w:rsid w:val="00FB2E3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51EB5"/>
    <w:rPr>
      <w:rFonts w:asciiTheme="minorHAnsi" w:hAnsiTheme="minorHAnsi" w:cstheme="minorBid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51EB5"/>
    <w:pPr>
      <w:ind w:left="720"/>
      <w:contextualSpacing/>
    </w:pPr>
    <w:rPr>
      <w:rFonts w:ascii="Arial" w:eastAsiaTheme="minorEastAsia" w:hAnsi="Arial" w:cs="Arial"/>
      <w:lang w:eastAsia="ja-JP"/>
    </w:rPr>
  </w:style>
  <w:style w:type="paragraph" w:styleId="Intestazione">
    <w:name w:val="header"/>
    <w:basedOn w:val="Normale"/>
    <w:link w:val="IntestazioneCarattere"/>
    <w:uiPriority w:val="99"/>
    <w:unhideWhenUsed/>
    <w:rsid w:val="00451EB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51EB5"/>
    <w:rPr>
      <w:rFonts w:asciiTheme="minorHAnsi" w:hAnsiTheme="minorHAnsi" w:cstheme="minorBidi"/>
    </w:rPr>
  </w:style>
  <w:style w:type="paragraph" w:styleId="Pidipagina">
    <w:name w:val="footer"/>
    <w:basedOn w:val="Normale"/>
    <w:link w:val="PidipaginaCarattere"/>
    <w:uiPriority w:val="99"/>
    <w:semiHidden/>
    <w:unhideWhenUsed/>
    <w:rsid w:val="00451EB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451EB5"/>
    <w:rPr>
      <w:rFonts w:asciiTheme="minorHAnsi" w:hAnsiTheme="minorHAnsi" w:cstheme="minorBidi"/>
    </w:rPr>
  </w:style>
  <w:style w:type="paragraph" w:styleId="Testofumetto">
    <w:name w:val="Balloon Text"/>
    <w:basedOn w:val="Normale"/>
    <w:link w:val="TestofumettoCarattere"/>
    <w:uiPriority w:val="99"/>
    <w:semiHidden/>
    <w:unhideWhenUsed/>
    <w:rsid w:val="00451EB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51EB5"/>
    <w:rPr>
      <w:rFonts w:ascii="Tahoma" w:hAnsi="Tahoma" w:cs="Tahoma"/>
      <w:sz w:val="16"/>
      <w:szCs w:val="16"/>
    </w:rPr>
  </w:style>
  <w:style w:type="table" w:styleId="Grigliatabella">
    <w:name w:val="Table Grid"/>
    <w:basedOn w:val="Tabellanormale"/>
    <w:uiPriority w:val="59"/>
    <w:rsid w:val="00451E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6141</Words>
  <Characters>35005</Characters>
  <Application>Microsoft Office Word</Application>
  <DocSecurity>0</DocSecurity>
  <Lines>291</Lines>
  <Paragraphs>82</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41064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fabio.panella</dc:creator>
  <cp:lastModifiedBy>user</cp:lastModifiedBy>
  <cp:revision>3</cp:revision>
  <dcterms:created xsi:type="dcterms:W3CDTF">2014-10-23T21:39:00Z</dcterms:created>
  <dcterms:modified xsi:type="dcterms:W3CDTF">2014-11-19T10:55:00Z</dcterms:modified>
</cp:coreProperties>
</file>